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C1B6A" w14:textId="27936036" w:rsidR="003664E9" w:rsidRDefault="003664E9" w:rsidP="003664E9">
      <w:pPr>
        <w:spacing w:after="0"/>
        <w:jc w:val="center"/>
        <w:rPr>
          <w:sz w:val="24"/>
          <w:szCs w:val="24"/>
          <w:lang w:val="en-US"/>
        </w:rPr>
      </w:pPr>
      <w:r w:rsidRPr="003664E9">
        <w:rPr>
          <w:noProof/>
          <w:sz w:val="24"/>
          <w:szCs w:val="24"/>
          <w:lang w:val="en-US"/>
        </w:rPr>
        <w:drawing>
          <wp:inline distT="0" distB="0" distL="0" distR="0" wp14:anchorId="352D5D35" wp14:editId="0017B736">
            <wp:extent cx="3765600" cy="15840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600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829DD" w14:textId="3F309E39" w:rsidR="008A794E" w:rsidRPr="0078212C" w:rsidRDefault="00695FE7" w:rsidP="001B769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Annual General Meeting</w:t>
      </w:r>
    </w:p>
    <w:p w14:paraId="7921ABF4" w14:textId="1E4AC59D" w:rsidR="007B1A89" w:rsidRPr="003664E9" w:rsidRDefault="00912FBB" w:rsidP="001B7691">
      <w:pPr>
        <w:spacing w:after="0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Tuesday </w:t>
      </w:r>
      <w:r w:rsidR="005778B3">
        <w:rPr>
          <w:b/>
          <w:sz w:val="24"/>
          <w:szCs w:val="24"/>
          <w:lang w:val="en-US"/>
        </w:rPr>
        <w:t>19</w:t>
      </w:r>
      <w:r w:rsidR="00D63250">
        <w:rPr>
          <w:b/>
          <w:sz w:val="24"/>
          <w:szCs w:val="24"/>
          <w:lang w:val="en-US"/>
        </w:rPr>
        <w:t>t</w:t>
      </w:r>
      <w:r w:rsidR="005778B3">
        <w:rPr>
          <w:b/>
          <w:sz w:val="24"/>
          <w:szCs w:val="24"/>
          <w:lang w:val="en-US"/>
        </w:rPr>
        <w:t>h</w:t>
      </w:r>
      <w:r w:rsidR="001A2BCE">
        <w:rPr>
          <w:b/>
          <w:sz w:val="24"/>
          <w:szCs w:val="24"/>
          <w:lang w:val="en-US"/>
        </w:rPr>
        <w:t xml:space="preserve"> </w:t>
      </w:r>
      <w:r w:rsidR="005778B3">
        <w:rPr>
          <w:b/>
          <w:sz w:val="24"/>
          <w:szCs w:val="24"/>
          <w:lang w:val="en-US"/>
        </w:rPr>
        <w:t>May</w:t>
      </w:r>
      <w:r w:rsidR="00446943">
        <w:rPr>
          <w:b/>
          <w:sz w:val="24"/>
          <w:szCs w:val="24"/>
          <w:lang w:val="en-US"/>
        </w:rPr>
        <w:t xml:space="preserve"> </w:t>
      </w:r>
      <w:r w:rsidR="003664E9" w:rsidRPr="003664E9">
        <w:rPr>
          <w:b/>
          <w:sz w:val="24"/>
          <w:szCs w:val="24"/>
          <w:lang w:val="en-US"/>
        </w:rPr>
        <w:t>202</w:t>
      </w:r>
      <w:r w:rsidR="00A51F29">
        <w:rPr>
          <w:b/>
          <w:sz w:val="24"/>
          <w:szCs w:val="24"/>
          <w:lang w:val="en-US"/>
        </w:rPr>
        <w:t>6</w:t>
      </w:r>
    </w:p>
    <w:p w14:paraId="22B77801" w14:textId="1090072B" w:rsidR="003664E9" w:rsidRDefault="005778B3" w:rsidP="001B769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Microsoft Teams</w:t>
      </w:r>
    </w:p>
    <w:p w14:paraId="2234F4FB" w14:textId="2ADBFB05" w:rsidR="00695FE7" w:rsidRPr="00C81FA1" w:rsidRDefault="00C81FA1" w:rsidP="003664E9">
      <w:pPr>
        <w:spacing w:after="0"/>
        <w:rPr>
          <w:b/>
          <w:sz w:val="24"/>
          <w:szCs w:val="24"/>
          <w:lang w:val="en-US"/>
        </w:rPr>
      </w:pPr>
      <w:r w:rsidRPr="00C81FA1">
        <w:rPr>
          <w:b/>
          <w:sz w:val="24"/>
          <w:szCs w:val="24"/>
          <w:lang w:val="en-US"/>
        </w:rPr>
        <w:t>Timings:</w:t>
      </w:r>
    </w:p>
    <w:p w14:paraId="28306FBE" w14:textId="579DC980" w:rsidR="00446943" w:rsidRDefault="005778B3" w:rsidP="005778B3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SG Meeting: 12:00 </w:t>
      </w:r>
      <w:r w:rsidR="00C264A5">
        <w:rPr>
          <w:sz w:val="24"/>
          <w:szCs w:val="24"/>
          <w:lang w:val="en-US"/>
        </w:rPr>
        <w:t>–</w:t>
      </w:r>
      <w:r>
        <w:rPr>
          <w:sz w:val="24"/>
          <w:szCs w:val="24"/>
          <w:lang w:val="en-US"/>
        </w:rPr>
        <w:t xml:space="preserve"> </w:t>
      </w:r>
      <w:r w:rsidR="00C264A5">
        <w:rPr>
          <w:sz w:val="24"/>
          <w:szCs w:val="24"/>
          <w:lang w:val="en-US"/>
        </w:rPr>
        <w:t>14:00</w:t>
      </w:r>
    </w:p>
    <w:p w14:paraId="65C6A2E0" w14:textId="7A1F0D35" w:rsidR="00E61BEB" w:rsidRPr="00C81FA1" w:rsidRDefault="00E61BEB" w:rsidP="00325043">
      <w:pPr>
        <w:pBdr>
          <w:bottom w:val="single" w:sz="4" w:space="1" w:color="auto"/>
        </w:pBdr>
        <w:jc w:val="center"/>
        <w:rPr>
          <w:b/>
          <w:sz w:val="40"/>
          <w:szCs w:val="40"/>
          <w:lang w:val="en-US"/>
        </w:rPr>
      </w:pPr>
      <w:r w:rsidRPr="00C81FA1">
        <w:rPr>
          <w:b/>
          <w:sz w:val="40"/>
          <w:szCs w:val="40"/>
          <w:lang w:val="en-US"/>
        </w:rPr>
        <w:t>Agenda</w:t>
      </w:r>
    </w:p>
    <w:p w14:paraId="1063612A" w14:textId="77777777" w:rsidR="006C7952" w:rsidRPr="00142CA4" w:rsidRDefault="006C7952" w:rsidP="0078212C">
      <w:pPr>
        <w:spacing w:after="0"/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7"/>
        <w:gridCol w:w="2052"/>
        <w:gridCol w:w="5041"/>
        <w:gridCol w:w="3022"/>
      </w:tblGrid>
      <w:tr w:rsidR="0097282E" w:rsidRPr="00142CA4" w14:paraId="6F78E906" w14:textId="3B948171" w:rsidTr="00454C26">
        <w:trPr>
          <w:trHeight w:val="612"/>
        </w:trPr>
        <w:tc>
          <w:tcPr>
            <w:tcW w:w="1210" w:type="dxa"/>
          </w:tcPr>
          <w:p w14:paraId="4F93506A" w14:textId="77777777" w:rsidR="00076BAF" w:rsidRPr="00142CA4" w:rsidRDefault="00076BAF" w:rsidP="00096E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42CA4">
              <w:rPr>
                <w:b/>
                <w:sz w:val="24"/>
                <w:szCs w:val="24"/>
                <w:lang w:val="en-US"/>
              </w:rPr>
              <w:t>Item</w:t>
            </w:r>
          </w:p>
          <w:p w14:paraId="6180C946" w14:textId="77777777" w:rsidR="00076BAF" w:rsidRPr="00142CA4" w:rsidRDefault="00076BAF" w:rsidP="00096E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42CA4">
              <w:rPr>
                <w:b/>
                <w:sz w:val="24"/>
                <w:szCs w:val="24"/>
                <w:lang w:val="en-US"/>
              </w:rPr>
              <w:t>No:</w:t>
            </w:r>
          </w:p>
        </w:tc>
        <w:tc>
          <w:tcPr>
            <w:tcW w:w="2063" w:type="dxa"/>
          </w:tcPr>
          <w:p w14:paraId="24B6694F" w14:textId="77777777" w:rsidR="00076BAF" w:rsidRPr="00142CA4" w:rsidRDefault="00076BAF" w:rsidP="00096E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42CA4">
              <w:rPr>
                <w:b/>
                <w:sz w:val="24"/>
                <w:szCs w:val="24"/>
                <w:lang w:val="en-US"/>
              </w:rPr>
              <w:t xml:space="preserve">Agenda </w:t>
            </w:r>
          </w:p>
          <w:p w14:paraId="04F2BE3D" w14:textId="77777777" w:rsidR="00076BAF" w:rsidRPr="00142CA4" w:rsidRDefault="00076BAF" w:rsidP="00096E3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42CA4">
              <w:rPr>
                <w:b/>
                <w:sz w:val="24"/>
                <w:szCs w:val="24"/>
                <w:lang w:val="en-US"/>
              </w:rPr>
              <w:t>Item:</w:t>
            </w:r>
          </w:p>
        </w:tc>
        <w:tc>
          <w:tcPr>
            <w:tcW w:w="5072" w:type="dxa"/>
          </w:tcPr>
          <w:p w14:paraId="01402EC8" w14:textId="32FFF9FE" w:rsidR="00076BAF" w:rsidRPr="00142CA4" w:rsidRDefault="00076BAF" w:rsidP="00096E37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Notes</w:t>
            </w:r>
          </w:p>
        </w:tc>
        <w:tc>
          <w:tcPr>
            <w:tcW w:w="2977" w:type="dxa"/>
          </w:tcPr>
          <w:p w14:paraId="4B36AE82" w14:textId="4C1386ED" w:rsidR="00076BAF" w:rsidRDefault="00076BAF" w:rsidP="00096E37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Actions</w:t>
            </w:r>
          </w:p>
        </w:tc>
      </w:tr>
      <w:tr w:rsidR="0097282E" w:rsidRPr="00142CA4" w14:paraId="3C0CA1AA" w14:textId="4BB1E732" w:rsidTr="00454C26">
        <w:trPr>
          <w:trHeight w:val="354"/>
        </w:trPr>
        <w:tc>
          <w:tcPr>
            <w:tcW w:w="1210" w:type="dxa"/>
          </w:tcPr>
          <w:p w14:paraId="5E1F3317" w14:textId="3A6019E6" w:rsidR="00076BAF" w:rsidRPr="00142CA4" w:rsidRDefault="00076BAF" w:rsidP="0071414B">
            <w:pPr>
              <w:rPr>
                <w:sz w:val="24"/>
                <w:szCs w:val="24"/>
                <w:lang w:val="en-US"/>
              </w:rPr>
            </w:pPr>
            <w:r w:rsidRPr="00142CA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63" w:type="dxa"/>
          </w:tcPr>
          <w:p w14:paraId="59DADAE6" w14:textId="2B3B6C9C" w:rsidR="00076BAF" w:rsidRPr="003664E9" w:rsidRDefault="00076BAF" w:rsidP="0071414B">
            <w:pPr>
              <w:rPr>
                <w:sz w:val="24"/>
                <w:szCs w:val="24"/>
                <w:lang w:val="en-US"/>
              </w:rPr>
            </w:pPr>
            <w:r w:rsidRPr="003664E9">
              <w:rPr>
                <w:sz w:val="24"/>
                <w:szCs w:val="24"/>
                <w:lang w:val="en-US"/>
              </w:rPr>
              <w:t xml:space="preserve">Welcome and </w:t>
            </w:r>
            <w:r>
              <w:rPr>
                <w:sz w:val="24"/>
                <w:szCs w:val="24"/>
                <w:lang w:val="en-US"/>
              </w:rPr>
              <w:t>a</w:t>
            </w:r>
            <w:r w:rsidRPr="003664E9">
              <w:rPr>
                <w:sz w:val="24"/>
                <w:szCs w:val="24"/>
                <w:lang w:val="en-US"/>
              </w:rPr>
              <w:t>pologies</w:t>
            </w:r>
          </w:p>
        </w:tc>
        <w:tc>
          <w:tcPr>
            <w:tcW w:w="5072" w:type="dxa"/>
          </w:tcPr>
          <w:p w14:paraId="5ABDBDB6" w14:textId="611B4331" w:rsidR="005778B3" w:rsidRDefault="005778B3" w:rsidP="00A57B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Present: Kirsty Penney, Elsa Ward, Claire Dodds.</w:t>
            </w:r>
          </w:p>
          <w:p w14:paraId="44F80422" w14:textId="77777777" w:rsidR="005778B3" w:rsidRDefault="005778B3" w:rsidP="00A57BFA">
            <w:pPr>
              <w:rPr>
                <w:sz w:val="24"/>
                <w:szCs w:val="24"/>
                <w:lang w:val="en-US"/>
              </w:rPr>
            </w:pPr>
          </w:p>
          <w:p w14:paraId="72C18C2F" w14:textId="597C8A92" w:rsidR="00A57BFA" w:rsidRPr="00142CA4" w:rsidRDefault="00A57BFA" w:rsidP="00A57B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Apologies from Stevie</w:t>
            </w:r>
            <w:r w:rsidR="00434174">
              <w:rPr>
                <w:sz w:val="24"/>
                <w:szCs w:val="24"/>
                <w:lang w:val="en-US"/>
              </w:rPr>
              <w:t xml:space="preserve"> Stott, </w:t>
            </w:r>
            <w:r>
              <w:rPr>
                <w:sz w:val="24"/>
                <w:szCs w:val="24"/>
                <w:lang w:val="en-US"/>
              </w:rPr>
              <w:t>Nazra</w:t>
            </w:r>
            <w:r w:rsidR="00434174">
              <w:rPr>
                <w:sz w:val="24"/>
                <w:szCs w:val="24"/>
                <w:lang w:val="en-US"/>
              </w:rPr>
              <w:t xml:space="preserve"> Rehman, Emma Baker, Emma Poyser-Buxton, Sarah </w:t>
            </w:r>
            <w:proofErr w:type="spellStart"/>
            <w:r w:rsidR="00434174">
              <w:rPr>
                <w:sz w:val="24"/>
                <w:szCs w:val="24"/>
                <w:lang w:val="en-US"/>
              </w:rPr>
              <w:t>Ottoway</w:t>
            </w:r>
            <w:proofErr w:type="spellEnd"/>
            <w:r w:rsidR="00434174">
              <w:rPr>
                <w:sz w:val="24"/>
                <w:szCs w:val="24"/>
                <w:lang w:val="en-US"/>
              </w:rPr>
              <w:t>.</w:t>
            </w:r>
          </w:p>
          <w:p w14:paraId="65B36C12" w14:textId="7B5F7BB2" w:rsidR="00695FE7" w:rsidRPr="00142CA4" w:rsidRDefault="00695FE7" w:rsidP="0071414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02FF372B" w14:textId="720A04ED" w:rsidR="00076BAF" w:rsidRDefault="00F53B64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///</w:t>
            </w:r>
          </w:p>
        </w:tc>
      </w:tr>
      <w:tr w:rsidR="0097282E" w:rsidRPr="00142CA4" w14:paraId="7069AE90" w14:textId="13F42379" w:rsidTr="00454C26">
        <w:trPr>
          <w:trHeight w:val="417"/>
        </w:trPr>
        <w:tc>
          <w:tcPr>
            <w:tcW w:w="1210" w:type="dxa"/>
          </w:tcPr>
          <w:p w14:paraId="2A1D6B78" w14:textId="215AC1D3" w:rsidR="00076BAF" w:rsidRPr="00142CA4" w:rsidRDefault="00076BAF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063" w:type="dxa"/>
          </w:tcPr>
          <w:p w14:paraId="45B0A5AC" w14:textId="16DDB8B6" w:rsidR="00076BAF" w:rsidRPr="003664E9" w:rsidRDefault="00A57BFA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New Declarations of Interest</w:t>
            </w:r>
          </w:p>
        </w:tc>
        <w:tc>
          <w:tcPr>
            <w:tcW w:w="5072" w:type="dxa"/>
          </w:tcPr>
          <w:p w14:paraId="24D0917A" w14:textId="1CF89D8A" w:rsidR="001E73D3" w:rsidRDefault="00A57BFA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5778B3"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lang w:val="en-US"/>
              </w:rPr>
              <w:t xml:space="preserve"> – Runs company that has interpreters. </w:t>
            </w:r>
          </w:p>
        </w:tc>
        <w:tc>
          <w:tcPr>
            <w:tcW w:w="2977" w:type="dxa"/>
          </w:tcPr>
          <w:p w14:paraId="18018AF0" w14:textId="02066E0E" w:rsidR="00076BAF" w:rsidRDefault="0059360C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JT: Update Conflict of Interest Register.</w:t>
            </w:r>
          </w:p>
        </w:tc>
      </w:tr>
      <w:tr w:rsidR="0097282E" w:rsidRPr="00142CA4" w14:paraId="197FFEA4" w14:textId="0E3BE997" w:rsidTr="00454C26">
        <w:trPr>
          <w:trHeight w:val="423"/>
        </w:trPr>
        <w:tc>
          <w:tcPr>
            <w:tcW w:w="1210" w:type="dxa"/>
          </w:tcPr>
          <w:p w14:paraId="7AEE4D4F" w14:textId="4FB7262C" w:rsidR="00076BAF" w:rsidRPr="00142CA4" w:rsidRDefault="00076BAF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63" w:type="dxa"/>
          </w:tcPr>
          <w:p w14:paraId="2318C078" w14:textId="40EDEC52" w:rsidR="00076BAF" w:rsidRPr="003664E9" w:rsidRDefault="00A57BFA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Review </w:t>
            </w:r>
            <w:r w:rsidR="00C26E89">
              <w:rPr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  <w:lang w:val="en-US"/>
              </w:rPr>
              <w:t>f Minutes</w:t>
            </w:r>
          </w:p>
        </w:tc>
        <w:tc>
          <w:tcPr>
            <w:tcW w:w="5072" w:type="dxa"/>
          </w:tcPr>
          <w:p w14:paraId="5ACF76C8" w14:textId="13B715BF" w:rsidR="00A57BFA" w:rsidRDefault="00A57BFA" w:rsidP="00A57B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Minutes approved unanimously.</w:t>
            </w:r>
          </w:p>
          <w:p w14:paraId="079C7D4F" w14:textId="21C692EF" w:rsidR="0078734B" w:rsidRDefault="0078734B" w:rsidP="0071414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2B7CF583" w14:textId="7A90188F" w:rsidR="00076BAF" w:rsidRDefault="001E73D3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///</w:t>
            </w:r>
          </w:p>
        </w:tc>
      </w:tr>
      <w:tr w:rsidR="00255E3A" w:rsidRPr="00142CA4" w14:paraId="36D3F321" w14:textId="77777777" w:rsidTr="00454C26">
        <w:trPr>
          <w:trHeight w:val="423"/>
        </w:trPr>
        <w:tc>
          <w:tcPr>
            <w:tcW w:w="1210" w:type="dxa"/>
            <w:shd w:val="clear" w:color="auto" w:fill="D0CECE" w:themeFill="background2" w:themeFillShade="E6"/>
          </w:tcPr>
          <w:p w14:paraId="3CBC60B9" w14:textId="77777777" w:rsidR="0078734B" w:rsidRDefault="0078734B" w:rsidP="0071414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  <w:shd w:val="clear" w:color="auto" w:fill="D0CECE" w:themeFill="background2" w:themeFillShade="E6"/>
          </w:tcPr>
          <w:p w14:paraId="21D77033" w14:textId="77777777" w:rsidR="0078734B" w:rsidRDefault="0078734B" w:rsidP="0071414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072" w:type="dxa"/>
            <w:shd w:val="clear" w:color="auto" w:fill="D0CECE" w:themeFill="background2" w:themeFillShade="E6"/>
          </w:tcPr>
          <w:p w14:paraId="60F829F2" w14:textId="580DF890" w:rsidR="0078734B" w:rsidRPr="0078734B" w:rsidRDefault="0078734B" w:rsidP="0071414B">
            <w:pPr>
              <w:rPr>
                <w:i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shd w:val="clear" w:color="auto" w:fill="D0CECE" w:themeFill="background2" w:themeFillShade="E6"/>
          </w:tcPr>
          <w:p w14:paraId="2B6E0574" w14:textId="77777777" w:rsidR="0078734B" w:rsidRDefault="0078734B" w:rsidP="0071414B">
            <w:pPr>
              <w:rPr>
                <w:sz w:val="24"/>
                <w:szCs w:val="24"/>
                <w:lang w:val="en-US"/>
              </w:rPr>
            </w:pPr>
          </w:p>
        </w:tc>
      </w:tr>
      <w:tr w:rsidR="0097282E" w:rsidRPr="00142CA4" w14:paraId="4052E208" w14:textId="73E36A25" w:rsidTr="00454C26">
        <w:trPr>
          <w:trHeight w:val="423"/>
        </w:trPr>
        <w:tc>
          <w:tcPr>
            <w:tcW w:w="1210" w:type="dxa"/>
          </w:tcPr>
          <w:p w14:paraId="0DB33F9B" w14:textId="46B62BC4" w:rsidR="00076BAF" w:rsidRDefault="00076BAF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063" w:type="dxa"/>
          </w:tcPr>
          <w:p w14:paraId="309BCC71" w14:textId="61AFD7B7" w:rsidR="00076BAF" w:rsidRPr="003664E9" w:rsidRDefault="00A57BFA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Review </w:t>
            </w:r>
            <w:r w:rsidR="00C26E89">
              <w:rPr>
                <w:sz w:val="24"/>
                <w:szCs w:val="24"/>
                <w:lang w:val="en-US"/>
              </w:rPr>
              <w:t>o</w:t>
            </w:r>
            <w:bookmarkStart w:id="0" w:name="_GoBack"/>
            <w:bookmarkEnd w:id="0"/>
            <w:r>
              <w:rPr>
                <w:sz w:val="24"/>
                <w:szCs w:val="24"/>
                <w:lang w:val="en-US"/>
              </w:rPr>
              <w:t>f Action Log</w:t>
            </w:r>
          </w:p>
        </w:tc>
        <w:tc>
          <w:tcPr>
            <w:tcW w:w="5072" w:type="dxa"/>
          </w:tcPr>
          <w:p w14:paraId="0F917B94" w14:textId="77777777" w:rsidR="00AE4CB4" w:rsidRDefault="00A57BFA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Outstanding:</w:t>
            </w:r>
          </w:p>
          <w:p w14:paraId="0DC842D0" w14:textId="77777777" w:rsidR="00A57BFA" w:rsidRDefault="00A57BFA" w:rsidP="0071414B">
            <w:pPr>
              <w:rPr>
                <w:sz w:val="24"/>
                <w:szCs w:val="24"/>
                <w:lang w:val="en-US"/>
              </w:rPr>
            </w:pPr>
          </w:p>
          <w:p w14:paraId="32695925" w14:textId="77777777" w:rsidR="00A57BFA" w:rsidRDefault="00A57BFA" w:rsidP="00A57BFA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Financial update not ready due to needing to sort final accounts, will be ready for the next month.</w:t>
            </w:r>
          </w:p>
          <w:p w14:paraId="3ECDF5BC" w14:textId="77777777" w:rsidR="00A57BFA" w:rsidRDefault="0059360C" w:rsidP="00A57BFA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External Workstreams/Boards/Panels tabled at the meeting, but need to allocate members to boards. </w:t>
            </w:r>
          </w:p>
          <w:p w14:paraId="422CDB4D" w14:textId="77777777" w:rsidR="0059360C" w:rsidRDefault="0059360C" w:rsidP="00A57BFA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Annual Plan underway. </w:t>
            </w:r>
          </w:p>
          <w:p w14:paraId="09F30127" w14:textId="1B37BB31" w:rsidR="0059360C" w:rsidRDefault="0059360C" w:rsidP="00A57BFA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Conference Feedback is attached. </w:t>
            </w:r>
          </w:p>
          <w:p w14:paraId="4414FC3A" w14:textId="7B840BC8" w:rsidR="0059360C" w:rsidRDefault="0059360C" w:rsidP="0059360C">
            <w:pPr>
              <w:rPr>
                <w:sz w:val="24"/>
                <w:szCs w:val="24"/>
                <w:lang w:val="en-US"/>
              </w:rPr>
            </w:pPr>
          </w:p>
          <w:p w14:paraId="63FEC831" w14:textId="28048349" w:rsidR="0059360C" w:rsidRPr="0059360C" w:rsidRDefault="0059360C" w:rsidP="0059360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Conference</w:t>
            </w:r>
            <w:r w:rsidR="001C4B2F">
              <w:rPr>
                <w:sz w:val="24"/>
                <w:szCs w:val="24"/>
                <w:lang w:val="en-US"/>
              </w:rPr>
              <w:t xml:space="preserve"> Feedback ran through, with feedback from the Steering Group about the presentation and how to update it, particularly with regards to being useful for funders.</w:t>
            </w:r>
          </w:p>
        </w:tc>
        <w:tc>
          <w:tcPr>
            <w:tcW w:w="2977" w:type="dxa"/>
          </w:tcPr>
          <w:p w14:paraId="0C7DA909" w14:textId="1CD96417" w:rsidR="00AB6A7F" w:rsidRDefault="0059360C" w:rsidP="00907AA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JT: Send round the Annual Plan once Information Sessions finalized.</w:t>
            </w:r>
          </w:p>
          <w:p w14:paraId="5AE17D6D" w14:textId="5888539B" w:rsidR="001C4B2F" w:rsidRDefault="001C4B2F" w:rsidP="00907AA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JT: To update the attendees for Conference into the 4 areas (Upper, Lower, NHX, CHX).</w:t>
            </w:r>
          </w:p>
          <w:p w14:paraId="766BF92F" w14:textId="2D2F5932" w:rsidR="0059360C" w:rsidRDefault="0059360C" w:rsidP="00907AAA">
            <w:pPr>
              <w:rPr>
                <w:sz w:val="24"/>
                <w:szCs w:val="24"/>
                <w:lang w:val="en-US"/>
              </w:rPr>
            </w:pPr>
          </w:p>
        </w:tc>
      </w:tr>
      <w:tr w:rsidR="0097282E" w:rsidRPr="00142CA4" w14:paraId="17849DCA" w14:textId="641F941E" w:rsidTr="00454C26">
        <w:trPr>
          <w:trHeight w:val="375"/>
        </w:trPr>
        <w:tc>
          <w:tcPr>
            <w:tcW w:w="1210" w:type="dxa"/>
            <w:shd w:val="clear" w:color="auto" w:fill="FFFFFF" w:themeFill="background1"/>
          </w:tcPr>
          <w:p w14:paraId="70360BA8" w14:textId="232F81BE" w:rsidR="00076BAF" w:rsidRDefault="001C4B2F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063" w:type="dxa"/>
            <w:shd w:val="clear" w:color="auto" w:fill="FFFFFF" w:themeFill="background1"/>
          </w:tcPr>
          <w:p w14:paraId="646A1FF2" w14:textId="612AD0F0" w:rsidR="00076BAF" w:rsidRPr="00C32A3E" w:rsidRDefault="00A57BFA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SG Development.</w:t>
            </w:r>
          </w:p>
        </w:tc>
        <w:tc>
          <w:tcPr>
            <w:tcW w:w="5072" w:type="dxa"/>
            <w:shd w:val="clear" w:color="auto" w:fill="FFFFFF" w:themeFill="background1"/>
          </w:tcPr>
          <w:p w14:paraId="565860C1" w14:textId="2B1AC064" w:rsidR="001C4B2F" w:rsidRPr="0059360C" w:rsidRDefault="001C4B2F" w:rsidP="0059360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Keen to have a proper induction pack for new Steering Group members. Some work has happened on this, but interrupted through sickness, inspection &amp; conference.</w:t>
            </w:r>
          </w:p>
        </w:tc>
        <w:tc>
          <w:tcPr>
            <w:tcW w:w="2977" w:type="dxa"/>
            <w:shd w:val="clear" w:color="auto" w:fill="FFFFFF" w:themeFill="background1"/>
          </w:tcPr>
          <w:p w14:paraId="2A8233F8" w14:textId="364579C1" w:rsidR="00151724" w:rsidRDefault="001C4B2F" w:rsidP="0059360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JT: Joe to go through and find existing “induction” materials and circulate to Steering Group, and identify any gaps.</w:t>
            </w:r>
          </w:p>
        </w:tc>
      </w:tr>
      <w:tr w:rsidR="0097282E" w:rsidRPr="00142CA4" w14:paraId="7F1EA613" w14:textId="77777777" w:rsidTr="00454C26">
        <w:trPr>
          <w:trHeight w:val="375"/>
        </w:trPr>
        <w:tc>
          <w:tcPr>
            <w:tcW w:w="1210" w:type="dxa"/>
            <w:shd w:val="clear" w:color="auto" w:fill="D0CECE" w:themeFill="background2" w:themeFillShade="E6"/>
          </w:tcPr>
          <w:p w14:paraId="4F712EDB" w14:textId="77777777" w:rsidR="00255E3A" w:rsidRDefault="00255E3A" w:rsidP="0071414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  <w:shd w:val="clear" w:color="auto" w:fill="D0CECE" w:themeFill="background2" w:themeFillShade="E6"/>
          </w:tcPr>
          <w:p w14:paraId="441F6E83" w14:textId="77777777" w:rsidR="00255E3A" w:rsidRDefault="00255E3A" w:rsidP="0071414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072" w:type="dxa"/>
            <w:shd w:val="clear" w:color="auto" w:fill="D0CECE" w:themeFill="background2" w:themeFillShade="E6"/>
          </w:tcPr>
          <w:p w14:paraId="04DF6119" w14:textId="2484CC9A" w:rsidR="00255E3A" w:rsidRPr="00255E3A" w:rsidRDefault="00255E3A" w:rsidP="00255E3A">
            <w:pPr>
              <w:rPr>
                <w:b/>
                <w:i/>
                <w:sz w:val="24"/>
                <w:szCs w:val="24"/>
                <w:lang w:val="en-US"/>
              </w:rPr>
            </w:pPr>
            <w:r w:rsidRPr="00255E3A">
              <w:rPr>
                <w:b/>
                <w:i/>
                <w:sz w:val="24"/>
                <w:szCs w:val="24"/>
                <w:lang w:val="en-US"/>
              </w:rPr>
              <w:t>LUNCH</w:t>
            </w:r>
          </w:p>
        </w:tc>
        <w:tc>
          <w:tcPr>
            <w:tcW w:w="2977" w:type="dxa"/>
            <w:shd w:val="clear" w:color="auto" w:fill="D0CECE" w:themeFill="background2" w:themeFillShade="E6"/>
          </w:tcPr>
          <w:p w14:paraId="089CB6D4" w14:textId="77777777" w:rsidR="00255E3A" w:rsidRDefault="00255E3A" w:rsidP="00255E3A">
            <w:pPr>
              <w:rPr>
                <w:sz w:val="24"/>
                <w:szCs w:val="24"/>
                <w:lang w:val="en-US"/>
              </w:rPr>
            </w:pPr>
          </w:p>
        </w:tc>
      </w:tr>
      <w:tr w:rsidR="0097282E" w:rsidRPr="00142CA4" w14:paraId="4F5E55C0" w14:textId="6010683D" w:rsidTr="00454C26">
        <w:trPr>
          <w:trHeight w:val="411"/>
        </w:trPr>
        <w:tc>
          <w:tcPr>
            <w:tcW w:w="1210" w:type="dxa"/>
            <w:shd w:val="clear" w:color="auto" w:fill="FFFFFF" w:themeFill="background1"/>
          </w:tcPr>
          <w:p w14:paraId="786943AD" w14:textId="47667E46" w:rsidR="00076BAF" w:rsidRDefault="00076BAF" w:rsidP="00096E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063" w:type="dxa"/>
            <w:shd w:val="clear" w:color="auto" w:fill="FFFFFF" w:themeFill="background1"/>
          </w:tcPr>
          <w:p w14:paraId="79564B17" w14:textId="46F7E8BD" w:rsidR="00076BAF" w:rsidRPr="00C32A3E" w:rsidRDefault="00A57BFA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Rep Updates.</w:t>
            </w:r>
          </w:p>
        </w:tc>
        <w:tc>
          <w:tcPr>
            <w:tcW w:w="5072" w:type="dxa"/>
            <w:shd w:val="clear" w:color="auto" w:fill="FFFFFF" w:themeFill="background1"/>
          </w:tcPr>
          <w:p w14:paraId="1EAA37A1" w14:textId="3B25155C" w:rsidR="00F77B0E" w:rsidRDefault="001C4B2F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KP: Updated on Dingley’s Promise. Dingley’s promise is going to be staying permanently. Updated on Carers Strategy.</w:t>
            </w:r>
            <w:r w:rsidR="005778B3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368C26BF" w14:textId="77777777" w:rsidR="001C4B2F" w:rsidRDefault="001C4B2F" w:rsidP="0071414B">
            <w:pPr>
              <w:rPr>
                <w:sz w:val="24"/>
                <w:szCs w:val="24"/>
                <w:lang w:val="en-US"/>
              </w:rPr>
            </w:pPr>
          </w:p>
          <w:p w14:paraId="6C2AF302" w14:textId="77777777" w:rsidR="001C4B2F" w:rsidRDefault="001C4B2F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SEND Reform Consultation, the Steering Group had 9 meetings in total gathering feedback from Parent Carers about the SEND Reforms. The official “Family Voice Calderdale” consultation response was submitted to the DFE prior to the deadline.</w:t>
            </w:r>
          </w:p>
          <w:p w14:paraId="56BAD6A9" w14:textId="77777777" w:rsidR="005778B3" w:rsidRDefault="005778B3" w:rsidP="0071414B">
            <w:pPr>
              <w:rPr>
                <w:sz w:val="24"/>
                <w:szCs w:val="24"/>
                <w:lang w:val="en-US"/>
              </w:rPr>
            </w:pPr>
          </w:p>
          <w:p w14:paraId="7E8BAC4F" w14:textId="027E8C8E" w:rsidR="005778B3" w:rsidRPr="00A51F29" w:rsidRDefault="005778B3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Discussion around Mainstream Inclusion Calderdale, especially how</w:t>
            </w:r>
            <w:r w:rsidR="00C264A5">
              <w:rPr>
                <w:sz w:val="24"/>
                <w:szCs w:val="24"/>
                <w:lang w:val="en-US"/>
              </w:rPr>
              <w:t xml:space="preserve"> crucial it is to ongoing work in Schools in Calderdale. Need to look at how we ensure Steering Group are up to date on developments.</w:t>
            </w:r>
          </w:p>
        </w:tc>
        <w:tc>
          <w:tcPr>
            <w:tcW w:w="2977" w:type="dxa"/>
            <w:shd w:val="clear" w:color="auto" w:fill="FFFFFF" w:themeFill="background1"/>
          </w:tcPr>
          <w:p w14:paraId="2A436D67" w14:textId="77777777" w:rsidR="00255E3A" w:rsidRDefault="005778B3" w:rsidP="002E50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JT: Send the Mainstream Inclusion Calderdale Slides to the Steering Group.</w:t>
            </w:r>
          </w:p>
          <w:p w14:paraId="707BE05F" w14:textId="6C0E2BB8" w:rsidR="005778B3" w:rsidRDefault="005778B3" w:rsidP="002E508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JT: Look into </w:t>
            </w:r>
            <w:proofErr w:type="spellStart"/>
            <w:r>
              <w:rPr>
                <w:sz w:val="24"/>
                <w:szCs w:val="24"/>
                <w:lang w:val="en-US"/>
              </w:rPr>
              <w:t>organising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MIC session for the Steering Group. </w:t>
            </w:r>
          </w:p>
        </w:tc>
      </w:tr>
      <w:tr w:rsidR="0097282E" w:rsidRPr="00142CA4" w14:paraId="68CE1234" w14:textId="5B5B9226" w:rsidTr="00454C26">
        <w:trPr>
          <w:trHeight w:val="411"/>
        </w:trPr>
        <w:tc>
          <w:tcPr>
            <w:tcW w:w="1210" w:type="dxa"/>
            <w:shd w:val="clear" w:color="auto" w:fill="FFFFFF" w:themeFill="background1"/>
          </w:tcPr>
          <w:p w14:paraId="34B25DC4" w14:textId="278FFF81" w:rsidR="00076BAF" w:rsidRDefault="00076BAF" w:rsidP="00096E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063" w:type="dxa"/>
            <w:shd w:val="clear" w:color="auto" w:fill="FFFFFF" w:themeFill="background1"/>
          </w:tcPr>
          <w:p w14:paraId="39C3F06F" w14:textId="41591B92" w:rsidR="00076BAF" w:rsidRDefault="00A57BFA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Workstreams.</w:t>
            </w:r>
          </w:p>
        </w:tc>
        <w:tc>
          <w:tcPr>
            <w:tcW w:w="5072" w:type="dxa"/>
            <w:shd w:val="clear" w:color="auto" w:fill="FFFFFF" w:themeFill="background1"/>
          </w:tcPr>
          <w:p w14:paraId="2CEBB010" w14:textId="66FB33F0" w:rsidR="00076BAF" w:rsidRDefault="00902F76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Not all present at the meeting, so need to email out all the Workstreams/Panels/Boards to the Steering Group and invite EOI’s for each of them.</w:t>
            </w:r>
          </w:p>
        </w:tc>
        <w:tc>
          <w:tcPr>
            <w:tcW w:w="2977" w:type="dxa"/>
            <w:shd w:val="clear" w:color="auto" w:fill="FFFFFF" w:themeFill="background1"/>
          </w:tcPr>
          <w:p w14:paraId="63029C89" w14:textId="235E3AF6" w:rsidR="0097282E" w:rsidRDefault="00902F76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JT: To send out the Workstreams/Panels/Boards to the SG and invite EOI’s.</w:t>
            </w:r>
          </w:p>
        </w:tc>
      </w:tr>
      <w:tr w:rsidR="0097282E" w:rsidRPr="00142CA4" w14:paraId="54ADE425" w14:textId="763C20B6" w:rsidTr="00454C26">
        <w:trPr>
          <w:trHeight w:val="411"/>
        </w:trPr>
        <w:tc>
          <w:tcPr>
            <w:tcW w:w="1210" w:type="dxa"/>
            <w:shd w:val="clear" w:color="auto" w:fill="FFFFFF" w:themeFill="background1"/>
          </w:tcPr>
          <w:p w14:paraId="678C48FE" w14:textId="5C15E289" w:rsidR="00076BAF" w:rsidRDefault="00076BAF" w:rsidP="00096E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063" w:type="dxa"/>
            <w:shd w:val="clear" w:color="auto" w:fill="FFFFFF" w:themeFill="background1"/>
          </w:tcPr>
          <w:p w14:paraId="0BD9194F" w14:textId="2F38B6AB" w:rsidR="00076BAF" w:rsidRDefault="00A57BFA" w:rsidP="00096E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Impact Logging.</w:t>
            </w:r>
          </w:p>
        </w:tc>
        <w:tc>
          <w:tcPr>
            <w:tcW w:w="5072" w:type="dxa"/>
            <w:shd w:val="clear" w:color="auto" w:fill="FFFFFF" w:themeFill="background1"/>
          </w:tcPr>
          <w:p w14:paraId="22ACA7CB" w14:textId="58425263" w:rsidR="00BB5AF5" w:rsidRDefault="00902F76" w:rsidP="00137E3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Impact Logging for the previous year has been drafted. Underway is work to try and better track impact &amp; logging for FVC going forward.</w:t>
            </w:r>
          </w:p>
        </w:tc>
        <w:tc>
          <w:tcPr>
            <w:tcW w:w="2977" w:type="dxa"/>
            <w:shd w:val="clear" w:color="auto" w:fill="FFFFFF" w:themeFill="background1"/>
          </w:tcPr>
          <w:p w14:paraId="7BBFEA5D" w14:textId="3B235F9D" w:rsidR="00BB5AF5" w:rsidRDefault="00902F76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JT: Send impact log for 2025-2026 to the Steering Group.</w:t>
            </w:r>
          </w:p>
        </w:tc>
      </w:tr>
      <w:tr w:rsidR="0097282E" w:rsidRPr="00142CA4" w14:paraId="2868CF79" w14:textId="6B05E658" w:rsidTr="00454C26">
        <w:trPr>
          <w:trHeight w:val="417"/>
        </w:trPr>
        <w:tc>
          <w:tcPr>
            <w:tcW w:w="1210" w:type="dxa"/>
          </w:tcPr>
          <w:p w14:paraId="2D68D542" w14:textId="3AC9983D" w:rsidR="00076BAF" w:rsidRDefault="00076BAF" w:rsidP="00902F7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</w:tcPr>
          <w:p w14:paraId="29CA1C6B" w14:textId="2596D5B7" w:rsidR="00076BAF" w:rsidRDefault="00076BAF" w:rsidP="00124A2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AOB</w:t>
            </w:r>
          </w:p>
        </w:tc>
        <w:tc>
          <w:tcPr>
            <w:tcW w:w="5072" w:type="dxa"/>
          </w:tcPr>
          <w:p w14:paraId="49B10DBC" w14:textId="51EE096F" w:rsidR="00BB5AF5" w:rsidRDefault="00902F76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Free School Meals/SEND &amp; Healthy Holidays. Concern around potential discrimination around access to Healthy Holidays </w:t>
            </w:r>
            <w:r w:rsidR="00434174">
              <w:rPr>
                <w:sz w:val="24"/>
                <w:szCs w:val="24"/>
                <w:lang w:val="en-US"/>
              </w:rPr>
              <w:t xml:space="preserve">and holiday provision for SEND children based on eligibility criteria. </w:t>
            </w:r>
          </w:p>
        </w:tc>
        <w:tc>
          <w:tcPr>
            <w:tcW w:w="2977" w:type="dxa"/>
          </w:tcPr>
          <w:p w14:paraId="5C62BDDF" w14:textId="6AEC1D68" w:rsidR="00BB5AF5" w:rsidRDefault="00434174" w:rsidP="001C4B2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JT: Speak to UW about feedback on Healthy Holidays, FSM and eligibility criteria. Look into ways of feeding this back.</w:t>
            </w:r>
          </w:p>
        </w:tc>
      </w:tr>
      <w:tr w:rsidR="0097282E" w:rsidRPr="00142CA4" w14:paraId="7CE82ED5" w14:textId="78067B89" w:rsidTr="00454C26">
        <w:trPr>
          <w:trHeight w:val="684"/>
        </w:trPr>
        <w:tc>
          <w:tcPr>
            <w:tcW w:w="1210" w:type="dxa"/>
          </w:tcPr>
          <w:p w14:paraId="14D6C9D0" w14:textId="636479E2" w:rsidR="00076BAF" w:rsidRPr="00120B65" w:rsidRDefault="00076BAF" w:rsidP="00017F6D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Date of Next Meeting</w:t>
            </w:r>
          </w:p>
        </w:tc>
        <w:tc>
          <w:tcPr>
            <w:tcW w:w="2063" w:type="dxa"/>
          </w:tcPr>
          <w:p w14:paraId="7970F15B" w14:textId="0852EC99" w:rsidR="00076BAF" w:rsidRPr="00174677" w:rsidRDefault="00076BAF" w:rsidP="00174677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072" w:type="dxa"/>
          </w:tcPr>
          <w:p w14:paraId="20BE75A5" w14:textId="17182182" w:rsidR="00076BAF" w:rsidRDefault="00454C26" w:rsidP="007141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C264A5">
              <w:rPr>
                <w:sz w:val="24"/>
                <w:szCs w:val="24"/>
                <w:lang w:val="en-US"/>
              </w:rPr>
              <w:t>6/06/2026</w:t>
            </w:r>
          </w:p>
        </w:tc>
        <w:tc>
          <w:tcPr>
            <w:tcW w:w="2977" w:type="dxa"/>
          </w:tcPr>
          <w:p w14:paraId="2BBE3759" w14:textId="77777777" w:rsidR="00076BAF" w:rsidRDefault="00076BAF" w:rsidP="0071414B">
            <w:pPr>
              <w:rPr>
                <w:sz w:val="24"/>
                <w:szCs w:val="24"/>
                <w:lang w:val="en-US"/>
              </w:rPr>
            </w:pPr>
          </w:p>
        </w:tc>
      </w:tr>
      <w:tr w:rsidR="0097282E" w:rsidRPr="00142CA4" w14:paraId="58FC7100" w14:textId="578F677A" w:rsidTr="00454C26">
        <w:trPr>
          <w:trHeight w:val="299"/>
        </w:trPr>
        <w:tc>
          <w:tcPr>
            <w:tcW w:w="1210" w:type="dxa"/>
            <w:shd w:val="clear" w:color="auto" w:fill="808080" w:themeFill="background1" w:themeFillShade="80"/>
          </w:tcPr>
          <w:p w14:paraId="7259AE77" w14:textId="77777777" w:rsidR="00076BAF" w:rsidRPr="00142CA4" w:rsidRDefault="00076BAF" w:rsidP="00096E3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63" w:type="dxa"/>
            <w:shd w:val="clear" w:color="auto" w:fill="808080" w:themeFill="background1" w:themeFillShade="80"/>
          </w:tcPr>
          <w:p w14:paraId="75870CA1" w14:textId="77777777" w:rsidR="00076BAF" w:rsidRPr="00142CA4" w:rsidRDefault="00076BAF" w:rsidP="00096E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072" w:type="dxa"/>
            <w:shd w:val="clear" w:color="auto" w:fill="808080" w:themeFill="background1" w:themeFillShade="80"/>
          </w:tcPr>
          <w:p w14:paraId="24F637B7" w14:textId="77777777" w:rsidR="00076BAF" w:rsidRPr="00142CA4" w:rsidRDefault="00076BAF" w:rsidP="00096E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shd w:val="clear" w:color="auto" w:fill="808080" w:themeFill="background1" w:themeFillShade="80"/>
          </w:tcPr>
          <w:p w14:paraId="338193D4" w14:textId="77777777" w:rsidR="00076BAF" w:rsidRPr="00142CA4" w:rsidRDefault="00076BAF" w:rsidP="00096E37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787F838" w14:textId="77777777" w:rsidR="00D17D2A" w:rsidRDefault="00D17D2A" w:rsidP="001D7F9D">
      <w:pPr>
        <w:spacing w:after="0"/>
        <w:rPr>
          <w:sz w:val="24"/>
          <w:szCs w:val="24"/>
          <w:lang w:val="en-US"/>
        </w:rPr>
      </w:pPr>
    </w:p>
    <w:sectPr w:rsidR="00D17D2A" w:rsidSect="003D5225">
      <w:pgSz w:w="11900" w:h="16840"/>
      <w:pgMar w:top="284" w:right="284" w:bottom="284" w:left="284" w:header="567" w:footer="24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377A0"/>
    <w:multiLevelType w:val="hybridMultilevel"/>
    <w:tmpl w:val="4ED4A0A8"/>
    <w:lvl w:ilvl="0" w:tplc="6AE8ADCE">
      <w:start w:val="10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C3FB0"/>
    <w:multiLevelType w:val="hybridMultilevel"/>
    <w:tmpl w:val="D9565A80"/>
    <w:lvl w:ilvl="0" w:tplc="6C9E54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77F20"/>
    <w:multiLevelType w:val="hybridMultilevel"/>
    <w:tmpl w:val="2ADC97F2"/>
    <w:lvl w:ilvl="0" w:tplc="CA78D87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80A23"/>
    <w:multiLevelType w:val="hybridMultilevel"/>
    <w:tmpl w:val="746E1954"/>
    <w:lvl w:ilvl="0" w:tplc="1D825E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97B95"/>
    <w:multiLevelType w:val="hybridMultilevel"/>
    <w:tmpl w:val="9FBC6C4C"/>
    <w:lvl w:ilvl="0" w:tplc="FE4A12E8">
      <w:start w:val="1"/>
      <w:numFmt w:val="lowerRoman"/>
      <w:lvlText w:val="(%1)"/>
      <w:lvlJc w:val="left"/>
      <w:pPr>
        <w:ind w:left="1080" w:hanging="72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B3EC8"/>
    <w:multiLevelType w:val="hybridMultilevel"/>
    <w:tmpl w:val="3AC8866C"/>
    <w:lvl w:ilvl="0" w:tplc="E19E10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64A93"/>
    <w:multiLevelType w:val="hybridMultilevel"/>
    <w:tmpl w:val="BFDCD2C6"/>
    <w:lvl w:ilvl="0" w:tplc="9E56F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81057"/>
    <w:multiLevelType w:val="hybridMultilevel"/>
    <w:tmpl w:val="8756901E"/>
    <w:lvl w:ilvl="0" w:tplc="9C8C48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402C7"/>
    <w:multiLevelType w:val="multilevel"/>
    <w:tmpl w:val="5142C85A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3B5B582B"/>
    <w:multiLevelType w:val="hybridMultilevel"/>
    <w:tmpl w:val="4DE60A66"/>
    <w:lvl w:ilvl="0" w:tplc="1F488D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33306"/>
    <w:multiLevelType w:val="hybridMultilevel"/>
    <w:tmpl w:val="13BA1290"/>
    <w:lvl w:ilvl="0" w:tplc="02B099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76993"/>
    <w:multiLevelType w:val="hybridMultilevel"/>
    <w:tmpl w:val="147C2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0648E"/>
    <w:multiLevelType w:val="hybridMultilevel"/>
    <w:tmpl w:val="061CDFB2"/>
    <w:lvl w:ilvl="0" w:tplc="C8F6FD9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BE7DD8"/>
    <w:multiLevelType w:val="hybridMultilevel"/>
    <w:tmpl w:val="10FE4DA2"/>
    <w:lvl w:ilvl="0" w:tplc="8564F4DA">
      <w:start w:val="1030"/>
      <w:numFmt w:val="bullet"/>
      <w:lvlText w:val="-"/>
      <w:lvlJc w:val="left"/>
      <w:pPr>
        <w:ind w:left="1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4" w15:restartNumberingAfterBreak="0">
    <w:nsid w:val="61F363F6"/>
    <w:multiLevelType w:val="hybridMultilevel"/>
    <w:tmpl w:val="58041EB2"/>
    <w:lvl w:ilvl="0" w:tplc="BB067B7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459CF"/>
    <w:multiLevelType w:val="hybridMultilevel"/>
    <w:tmpl w:val="D6D41C8E"/>
    <w:lvl w:ilvl="0" w:tplc="92204530">
      <w:start w:val="94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710CC6"/>
    <w:multiLevelType w:val="hybridMultilevel"/>
    <w:tmpl w:val="4C641D64"/>
    <w:lvl w:ilvl="0" w:tplc="B29C8F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22AAD"/>
    <w:multiLevelType w:val="hybridMultilevel"/>
    <w:tmpl w:val="F3324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E47B9"/>
    <w:multiLevelType w:val="hybridMultilevel"/>
    <w:tmpl w:val="3A427090"/>
    <w:lvl w:ilvl="0" w:tplc="AE64DBB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EA651D"/>
    <w:multiLevelType w:val="hybridMultilevel"/>
    <w:tmpl w:val="ADEE3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4"/>
  </w:num>
  <w:num w:numId="5">
    <w:abstractNumId w:val="5"/>
  </w:num>
  <w:num w:numId="6">
    <w:abstractNumId w:val="10"/>
  </w:num>
  <w:num w:numId="7">
    <w:abstractNumId w:val="13"/>
  </w:num>
  <w:num w:numId="8">
    <w:abstractNumId w:val="0"/>
  </w:num>
  <w:num w:numId="9">
    <w:abstractNumId w:val="15"/>
  </w:num>
  <w:num w:numId="10">
    <w:abstractNumId w:val="2"/>
  </w:num>
  <w:num w:numId="11">
    <w:abstractNumId w:val="14"/>
  </w:num>
  <w:num w:numId="12">
    <w:abstractNumId w:val="8"/>
  </w:num>
  <w:num w:numId="13">
    <w:abstractNumId w:val="12"/>
  </w:num>
  <w:num w:numId="14">
    <w:abstractNumId w:val="18"/>
  </w:num>
  <w:num w:numId="15">
    <w:abstractNumId w:val="6"/>
  </w:num>
  <w:num w:numId="16">
    <w:abstractNumId w:val="7"/>
  </w:num>
  <w:num w:numId="17">
    <w:abstractNumId w:val="17"/>
  </w:num>
  <w:num w:numId="18">
    <w:abstractNumId w:val="19"/>
  </w:num>
  <w:num w:numId="19">
    <w:abstractNumId w:val="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37"/>
    <w:rsid w:val="00017F6D"/>
    <w:rsid w:val="0002441E"/>
    <w:rsid w:val="00047D54"/>
    <w:rsid w:val="000532CB"/>
    <w:rsid w:val="00056401"/>
    <w:rsid w:val="00057223"/>
    <w:rsid w:val="00062449"/>
    <w:rsid w:val="00066430"/>
    <w:rsid w:val="00066916"/>
    <w:rsid w:val="00076BAF"/>
    <w:rsid w:val="00085E6C"/>
    <w:rsid w:val="00096E37"/>
    <w:rsid w:val="000975B2"/>
    <w:rsid w:val="000A6DAF"/>
    <w:rsid w:val="000A72DD"/>
    <w:rsid w:val="000B79D2"/>
    <w:rsid w:val="000D703D"/>
    <w:rsid w:val="000E4827"/>
    <w:rsid w:val="000E5801"/>
    <w:rsid w:val="000E6838"/>
    <w:rsid w:val="00107A55"/>
    <w:rsid w:val="00112066"/>
    <w:rsid w:val="001120BB"/>
    <w:rsid w:val="00117649"/>
    <w:rsid w:val="00120B65"/>
    <w:rsid w:val="00123F7D"/>
    <w:rsid w:val="00124A21"/>
    <w:rsid w:val="00135ABD"/>
    <w:rsid w:val="00137295"/>
    <w:rsid w:val="00137E35"/>
    <w:rsid w:val="00142CA4"/>
    <w:rsid w:val="00151724"/>
    <w:rsid w:val="00171E8A"/>
    <w:rsid w:val="00173126"/>
    <w:rsid w:val="00174677"/>
    <w:rsid w:val="00192E3F"/>
    <w:rsid w:val="001A2BCE"/>
    <w:rsid w:val="001B7691"/>
    <w:rsid w:val="001C4B2F"/>
    <w:rsid w:val="001C74A5"/>
    <w:rsid w:val="001D070D"/>
    <w:rsid w:val="001D7F9D"/>
    <w:rsid w:val="001E66CC"/>
    <w:rsid w:val="001E73D3"/>
    <w:rsid w:val="002254AB"/>
    <w:rsid w:val="00227357"/>
    <w:rsid w:val="00233F8A"/>
    <w:rsid w:val="00240AE0"/>
    <w:rsid w:val="00255E3A"/>
    <w:rsid w:val="00265ACB"/>
    <w:rsid w:val="00266082"/>
    <w:rsid w:val="00285F0E"/>
    <w:rsid w:val="002B62C1"/>
    <w:rsid w:val="002E1291"/>
    <w:rsid w:val="002E5086"/>
    <w:rsid w:val="002F5E59"/>
    <w:rsid w:val="002F7501"/>
    <w:rsid w:val="003160C2"/>
    <w:rsid w:val="003223EA"/>
    <w:rsid w:val="00324DCC"/>
    <w:rsid w:val="00325043"/>
    <w:rsid w:val="00326366"/>
    <w:rsid w:val="003332AE"/>
    <w:rsid w:val="00345745"/>
    <w:rsid w:val="003664E9"/>
    <w:rsid w:val="003677B8"/>
    <w:rsid w:val="0036793C"/>
    <w:rsid w:val="00383011"/>
    <w:rsid w:val="00397C68"/>
    <w:rsid w:val="00397D7E"/>
    <w:rsid w:val="003D3065"/>
    <w:rsid w:val="003D5225"/>
    <w:rsid w:val="003E7ACF"/>
    <w:rsid w:val="00417B24"/>
    <w:rsid w:val="00421073"/>
    <w:rsid w:val="00421C53"/>
    <w:rsid w:val="004325A4"/>
    <w:rsid w:val="00434174"/>
    <w:rsid w:val="00436559"/>
    <w:rsid w:val="0044641C"/>
    <w:rsid w:val="00446943"/>
    <w:rsid w:val="00446E61"/>
    <w:rsid w:val="00454C26"/>
    <w:rsid w:val="00466E1E"/>
    <w:rsid w:val="0047528E"/>
    <w:rsid w:val="00481559"/>
    <w:rsid w:val="00486526"/>
    <w:rsid w:val="004936CD"/>
    <w:rsid w:val="00496645"/>
    <w:rsid w:val="004B376C"/>
    <w:rsid w:val="004C0B99"/>
    <w:rsid w:val="004E0F11"/>
    <w:rsid w:val="004F3451"/>
    <w:rsid w:val="004F609D"/>
    <w:rsid w:val="00511525"/>
    <w:rsid w:val="00552774"/>
    <w:rsid w:val="005728D0"/>
    <w:rsid w:val="005778B3"/>
    <w:rsid w:val="00593286"/>
    <w:rsid w:val="0059360C"/>
    <w:rsid w:val="00596656"/>
    <w:rsid w:val="005A3F93"/>
    <w:rsid w:val="005D29FE"/>
    <w:rsid w:val="005E3871"/>
    <w:rsid w:val="005E5A7C"/>
    <w:rsid w:val="005F5008"/>
    <w:rsid w:val="00614400"/>
    <w:rsid w:val="006220F0"/>
    <w:rsid w:val="0063137F"/>
    <w:rsid w:val="00650146"/>
    <w:rsid w:val="00655BB3"/>
    <w:rsid w:val="00695FE7"/>
    <w:rsid w:val="006A5F3E"/>
    <w:rsid w:val="006A5FCA"/>
    <w:rsid w:val="006B4235"/>
    <w:rsid w:val="006B5EE4"/>
    <w:rsid w:val="006B6138"/>
    <w:rsid w:val="006C33A1"/>
    <w:rsid w:val="006C7952"/>
    <w:rsid w:val="006D10FF"/>
    <w:rsid w:val="006D7211"/>
    <w:rsid w:val="00704E4D"/>
    <w:rsid w:val="0071414B"/>
    <w:rsid w:val="00715EA4"/>
    <w:rsid w:val="00731EF0"/>
    <w:rsid w:val="007434DB"/>
    <w:rsid w:val="00755E9E"/>
    <w:rsid w:val="00771EFB"/>
    <w:rsid w:val="0077287B"/>
    <w:rsid w:val="0078212C"/>
    <w:rsid w:val="0078734B"/>
    <w:rsid w:val="007957A8"/>
    <w:rsid w:val="007A1BA7"/>
    <w:rsid w:val="007A7C93"/>
    <w:rsid w:val="007B1A89"/>
    <w:rsid w:val="007C2D8B"/>
    <w:rsid w:val="007D6CFE"/>
    <w:rsid w:val="007E55E1"/>
    <w:rsid w:val="007F68E3"/>
    <w:rsid w:val="007F76E8"/>
    <w:rsid w:val="007F7D9F"/>
    <w:rsid w:val="0080180F"/>
    <w:rsid w:val="008152BA"/>
    <w:rsid w:val="00816706"/>
    <w:rsid w:val="008263D5"/>
    <w:rsid w:val="00830AB2"/>
    <w:rsid w:val="00832BB8"/>
    <w:rsid w:val="0084327F"/>
    <w:rsid w:val="00844360"/>
    <w:rsid w:val="008458A9"/>
    <w:rsid w:val="008545C7"/>
    <w:rsid w:val="008571CB"/>
    <w:rsid w:val="00857719"/>
    <w:rsid w:val="008720A0"/>
    <w:rsid w:val="008970C1"/>
    <w:rsid w:val="008A1425"/>
    <w:rsid w:val="008A275A"/>
    <w:rsid w:val="008A6B7E"/>
    <w:rsid w:val="008A794E"/>
    <w:rsid w:val="008B43E4"/>
    <w:rsid w:val="008C56EB"/>
    <w:rsid w:val="008D0D4A"/>
    <w:rsid w:val="008E5F92"/>
    <w:rsid w:val="00902F76"/>
    <w:rsid w:val="00903D10"/>
    <w:rsid w:val="00903D27"/>
    <w:rsid w:val="00907AAA"/>
    <w:rsid w:val="00912FBB"/>
    <w:rsid w:val="00925D2A"/>
    <w:rsid w:val="0093556D"/>
    <w:rsid w:val="00935C6D"/>
    <w:rsid w:val="00940A33"/>
    <w:rsid w:val="0095300C"/>
    <w:rsid w:val="0097282E"/>
    <w:rsid w:val="00976E6D"/>
    <w:rsid w:val="0097701D"/>
    <w:rsid w:val="00984A02"/>
    <w:rsid w:val="00985452"/>
    <w:rsid w:val="009874E7"/>
    <w:rsid w:val="009A3303"/>
    <w:rsid w:val="009B2377"/>
    <w:rsid w:val="009B5601"/>
    <w:rsid w:val="009C490E"/>
    <w:rsid w:val="009D1106"/>
    <w:rsid w:val="009D6DDE"/>
    <w:rsid w:val="009D7451"/>
    <w:rsid w:val="009F4FFC"/>
    <w:rsid w:val="00A04F15"/>
    <w:rsid w:val="00A10183"/>
    <w:rsid w:val="00A27BD8"/>
    <w:rsid w:val="00A3732B"/>
    <w:rsid w:val="00A4113F"/>
    <w:rsid w:val="00A51F29"/>
    <w:rsid w:val="00A57BFA"/>
    <w:rsid w:val="00A71E09"/>
    <w:rsid w:val="00A832B4"/>
    <w:rsid w:val="00A84BF4"/>
    <w:rsid w:val="00A87DFE"/>
    <w:rsid w:val="00A9517E"/>
    <w:rsid w:val="00A95822"/>
    <w:rsid w:val="00A97FB0"/>
    <w:rsid w:val="00AA176E"/>
    <w:rsid w:val="00AA3583"/>
    <w:rsid w:val="00AB2D04"/>
    <w:rsid w:val="00AB613B"/>
    <w:rsid w:val="00AB6A7F"/>
    <w:rsid w:val="00AD54D9"/>
    <w:rsid w:val="00AE3DC1"/>
    <w:rsid w:val="00AE4CB4"/>
    <w:rsid w:val="00B56063"/>
    <w:rsid w:val="00B6728C"/>
    <w:rsid w:val="00B72CBB"/>
    <w:rsid w:val="00B75B94"/>
    <w:rsid w:val="00B8147D"/>
    <w:rsid w:val="00B82A9F"/>
    <w:rsid w:val="00B9571E"/>
    <w:rsid w:val="00BA74D6"/>
    <w:rsid w:val="00BB034B"/>
    <w:rsid w:val="00BB5AF5"/>
    <w:rsid w:val="00BB7B33"/>
    <w:rsid w:val="00BC3066"/>
    <w:rsid w:val="00BD2C9D"/>
    <w:rsid w:val="00BE0C81"/>
    <w:rsid w:val="00BE3400"/>
    <w:rsid w:val="00C264A5"/>
    <w:rsid w:val="00C26E89"/>
    <w:rsid w:val="00C32A3E"/>
    <w:rsid w:val="00C47A0A"/>
    <w:rsid w:val="00C548F8"/>
    <w:rsid w:val="00C7238A"/>
    <w:rsid w:val="00C81FA1"/>
    <w:rsid w:val="00C82314"/>
    <w:rsid w:val="00C90CA2"/>
    <w:rsid w:val="00CB0548"/>
    <w:rsid w:val="00CB669A"/>
    <w:rsid w:val="00CB7A13"/>
    <w:rsid w:val="00CC60C1"/>
    <w:rsid w:val="00CD146F"/>
    <w:rsid w:val="00CE179D"/>
    <w:rsid w:val="00CE312F"/>
    <w:rsid w:val="00CE389E"/>
    <w:rsid w:val="00D015BB"/>
    <w:rsid w:val="00D17D2A"/>
    <w:rsid w:val="00D22156"/>
    <w:rsid w:val="00D234F9"/>
    <w:rsid w:val="00D2401C"/>
    <w:rsid w:val="00D45246"/>
    <w:rsid w:val="00D468F2"/>
    <w:rsid w:val="00D52A53"/>
    <w:rsid w:val="00D61ED7"/>
    <w:rsid w:val="00D63250"/>
    <w:rsid w:val="00D8084E"/>
    <w:rsid w:val="00D968E9"/>
    <w:rsid w:val="00DA036F"/>
    <w:rsid w:val="00DD07F4"/>
    <w:rsid w:val="00DE4257"/>
    <w:rsid w:val="00DE69F6"/>
    <w:rsid w:val="00E12F85"/>
    <w:rsid w:val="00E1317F"/>
    <w:rsid w:val="00E3581F"/>
    <w:rsid w:val="00E45103"/>
    <w:rsid w:val="00E61353"/>
    <w:rsid w:val="00E61BEB"/>
    <w:rsid w:val="00E82A21"/>
    <w:rsid w:val="00E84EF4"/>
    <w:rsid w:val="00EC32A3"/>
    <w:rsid w:val="00ED0427"/>
    <w:rsid w:val="00EF234B"/>
    <w:rsid w:val="00EF2FB5"/>
    <w:rsid w:val="00F0392C"/>
    <w:rsid w:val="00F04F80"/>
    <w:rsid w:val="00F074B5"/>
    <w:rsid w:val="00F11538"/>
    <w:rsid w:val="00F142F2"/>
    <w:rsid w:val="00F16389"/>
    <w:rsid w:val="00F17749"/>
    <w:rsid w:val="00F27043"/>
    <w:rsid w:val="00F378AE"/>
    <w:rsid w:val="00F53B64"/>
    <w:rsid w:val="00F53F99"/>
    <w:rsid w:val="00F567E2"/>
    <w:rsid w:val="00F65D53"/>
    <w:rsid w:val="00F77B0E"/>
    <w:rsid w:val="00F81575"/>
    <w:rsid w:val="00F85C39"/>
    <w:rsid w:val="00F85FF8"/>
    <w:rsid w:val="00F90BA1"/>
    <w:rsid w:val="00FA6027"/>
    <w:rsid w:val="00FB5888"/>
    <w:rsid w:val="00FC2FE3"/>
    <w:rsid w:val="00FC70CE"/>
    <w:rsid w:val="00FE5E8C"/>
    <w:rsid w:val="00FF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CD20B"/>
  <w15:chartTrackingRefBased/>
  <w15:docId w15:val="{C0881993-A0D0-4758-B6ED-91FA12AB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6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70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3D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3D27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40A3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5E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7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6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5E082-81B1-4549-BE6A-E3E3F6370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Shona Walsh</dc:creator>
  <cp:keywords/>
  <dc:description/>
  <cp:lastModifiedBy>Shona Walsh</cp:lastModifiedBy>
  <cp:revision>3</cp:revision>
  <cp:lastPrinted>2025-11-16T23:42:00Z</cp:lastPrinted>
  <dcterms:created xsi:type="dcterms:W3CDTF">2026-05-19T17:59:00Z</dcterms:created>
  <dcterms:modified xsi:type="dcterms:W3CDTF">2026-06-05T15:07:00Z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920712311</vt:i4>
  </property>
</Properties>
</file>