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231CD864" w:rsidR="00A96B08" w:rsidRPr="00421B49" w:rsidRDefault="0005242A" w:rsidP="00421B49">
      <w:pPr>
        <w:jc w:val="center"/>
        <w:rPr>
          <w:rFonts w:hint="eastAsia"/>
        </w:rPr>
      </w:pPr>
      <w:r>
        <w:rPr>
          <w:rFonts w:ascii="Arial" w:hAnsi="Arial"/>
          <w:b/>
          <w:sz w:val="28"/>
          <w:szCs w:val="28"/>
        </w:rPr>
        <w:t>Thursday 23</w:t>
      </w:r>
      <w:r w:rsidRPr="0005242A">
        <w:rPr>
          <w:rFonts w:ascii="Arial" w:hAnsi="Arial"/>
          <w:b/>
          <w:sz w:val="28"/>
          <w:szCs w:val="28"/>
          <w:vertAlign w:val="superscript"/>
        </w:rPr>
        <w:t>rd</w:t>
      </w:r>
      <w:r>
        <w:rPr>
          <w:rFonts w:ascii="Arial" w:hAnsi="Arial"/>
          <w:b/>
          <w:sz w:val="28"/>
          <w:szCs w:val="28"/>
        </w:rPr>
        <w:t xml:space="preserve"> June</w:t>
      </w:r>
      <w:r w:rsidR="00CA4A18">
        <w:rPr>
          <w:rFonts w:ascii="Arial" w:hAnsi="Arial"/>
          <w:b/>
          <w:sz w:val="28"/>
          <w:szCs w:val="28"/>
        </w:rPr>
        <w:t xml:space="preserve"> </w:t>
      </w:r>
      <w:r w:rsidR="00BB38FC">
        <w:rPr>
          <w:rFonts w:ascii="Arial" w:hAnsi="Arial"/>
          <w:b/>
          <w:sz w:val="28"/>
          <w:szCs w:val="28"/>
        </w:rPr>
        <w:t>202</w:t>
      </w:r>
      <w:r w:rsidR="00F27B8C">
        <w:rPr>
          <w:rFonts w:ascii="Arial" w:hAnsi="Arial"/>
          <w:b/>
          <w:sz w:val="28"/>
          <w:szCs w:val="28"/>
        </w:rPr>
        <w:t>2</w:t>
      </w:r>
      <w:r w:rsidR="00421B49">
        <w:t xml:space="preserve"> </w:t>
      </w:r>
    </w:p>
    <w:p w14:paraId="4A540EF1" w14:textId="56447E94" w:rsidR="00660BC8" w:rsidRDefault="00CA4A18">
      <w:pPr>
        <w:jc w:val="center"/>
        <w:rPr>
          <w:rFonts w:ascii="Arial" w:hAnsi="Arial"/>
          <w:b/>
        </w:rPr>
      </w:pPr>
      <w:r>
        <w:rPr>
          <w:rFonts w:ascii="Arial" w:hAnsi="Arial"/>
          <w:b/>
        </w:rPr>
        <w:t>12.00 – 2.00pm</w:t>
      </w:r>
    </w:p>
    <w:p w14:paraId="4B8046FC" w14:textId="005F25BA" w:rsidR="00A96B08" w:rsidRDefault="004D17E1" w:rsidP="0084302D">
      <w:pPr>
        <w:jc w:val="center"/>
        <w:rPr>
          <w:rFonts w:ascii="Arial" w:hAnsi="Arial"/>
        </w:rPr>
      </w:pPr>
      <w:r>
        <w:rPr>
          <w:rFonts w:ascii="Arial" w:hAnsi="Arial"/>
        </w:rPr>
        <w:t>Hanson Lane Office</w:t>
      </w:r>
      <w:r w:rsidR="0005242A">
        <w:rPr>
          <w:rFonts w:ascii="Arial" w:hAnsi="Arial"/>
        </w:rPr>
        <w:t xml:space="preserve"> &amp; Via Zoom</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059C8D74" w:rsidR="00D041CB" w:rsidRDefault="00BB38FC" w:rsidP="004D17E1">
      <w:pPr>
        <w:ind w:left="720"/>
        <w:rPr>
          <w:rFonts w:ascii="Arial" w:hAnsi="Arial"/>
        </w:rPr>
      </w:pPr>
      <w:r>
        <w:rPr>
          <w:rFonts w:ascii="Arial" w:hAnsi="Arial"/>
          <w:i/>
        </w:rPr>
        <w:t>Steering Group Members:</w:t>
      </w:r>
      <w:r w:rsidR="00175666">
        <w:rPr>
          <w:rFonts w:ascii="Arial" w:hAnsi="Arial"/>
          <w:i/>
        </w:rPr>
        <w:t xml:space="preserve"> </w:t>
      </w:r>
      <w:r w:rsidR="00175666" w:rsidRPr="00175666">
        <w:rPr>
          <w:rFonts w:ascii="Arial" w:hAnsi="Arial"/>
        </w:rPr>
        <w:t>Leah Webster (Chair)</w:t>
      </w:r>
      <w:r w:rsidRPr="00175666">
        <w:rPr>
          <w:rFonts w:ascii="Arial" w:hAnsi="Arial"/>
        </w:rPr>
        <w:t xml:space="preserve"> </w:t>
      </w:r>
      <w:r w:rsidR="00946D6E">
        <w:rPr>
          <w:rFonts w:ascii="Arial" w:hAnsi="Arial"/>
        </w:rPr>
        <w:t>Alison Sharpe,</w:t>
      </w:r>
      <w:r w:rsidR="0005242A">
        <w:rPr>
          <w:rFonts w:ascii="Arial" w:hAnsi="Arial"/>
        </w:rPr>
        <w:t xml:space="preserve"> Rebecca Roach, Emma Chadwick, Sarah Campbell,</w:t>
      </w:r>
      <w:r w:rsidR="00175666">
        <w:rPr>
          <w:rFonts w:ascii="Arial" w:hAnsi="Arial"/>
        </w:rPr>
        <w:t xml:space="preserve"> </w:t>
      </w:r>
      <w:r w:rsidR="00F85055">
        <w:rPr>
          <w:rFonts w:ascii="Arial" w:hAnsi="Arial"/>
        </w:rPr>
        <w:t>Heidi Coney</w:t>
      </w:r>
      <w:r w:rsidR="0005242A">
        <w:rPr>
          <w:rFonts w:ascii="Arial" w:hAnsi="Arial"/>
        </w:rPr>
        <w:t>, Shona Walsh</w:t>
      </w:r>
      <w:r w:rsidR="009045C4">
        <w:rPr>
          <w:rFonts w:ascii="Arial" w:hAnsi="Arial"/>
        </w:rPr>
        <w:t xml:space="preserve"> (UW)</w:t>
      </w:r>
      <w:r w:rsidR="0023074B">
        <w:rPr>
          <w:rFonts w:ascii="Arial" w:hAnsi="Arial"/>
        </w:rPr>
        <w:t xml:space="preserve"> </w:t>
      </w:r>
      <w:r w:rsidR="00175666">
        <w:rPr>
          <w:rFonts w:ascii="Arial" w:hAnsi="Arial"/>
        </w:rPr>
        <w:t>Liz Slomski (Guest)</w:t>
      </w:r>
      <w:r w:rsidR="00CA4A18">
        <w:rPr>
          <w:rFonts w:ascii="Arial" w:hAnsi="Arial"/>
        </w:rPr>
        <w:t xml:space="preserve"> </w:t>
      </w:r>
      <w:r w:rsidR="00CA4A18" w:rsidRPr="002A0809">
        <w:rPr>
          <w:rFonts w:ascii="Arial" w:hAnsi="Arial"/>
          <w:i/>
        </w:rPr>
        <w:t>Apologies</w:t>
      </w:r>
      <w:r w:rsidR="002A0809">
        <w:rPr>
          <w:rFonts w:ascii="Arial" w:hAnsi="Arial"/>
        </w:rPr>
        <w:t xml:space="preserve">: </w:t>
      </w:r>
      <w:r w:rsidR="00CA4A18">
        <w:rPr>
          <w:rFonts w:ascii="Arial" w:hAnsi="Arial"/>
        </w:rPr>
        <w:t xml:space="preserve">Catherine Howard, </w:t>
      </w:r>
      <w:r w:rsidR="0005242A">
        <w:rPr>
          <w:rFonts w:ascii="Arial" w:hAnsi="Arial"/>
        </w:rPr>
        <w:t>Danielle Durrans, Levi Maude, Beverley Leslie</w:t>
      </w:r>
      <w:r w:rsidR="00375E21">
        <w:rPr>
          <w:rFonts w:ascii="Arial" w:hAnsi="Arial"/>
        </w:rPr>
        <w:t>, Kay Scott</w:t>
      </w:r>
    </w:p>
    <w:p w14:paraId="2EE0D1D4" w14:textId="01DE73E2" w:rsidR="00C45AFA" w:rsidRDefault="00C45AFA" w:rsidP="004D17E1">
      <w:pPr>
        <w:ind w:left="720"/>
        <w:rPr>
          <w:rFonts w:ascii="Arial" w:hAnsi="Arial"/>
        </w:rPr>
      </w:pPr>
    </w:p>
    <w:p w14:paraId="4E104B9D" w14:textId="69ACFC97" w:rsidR="00C45AFA" w:rsidRDefault="00C45AFA" w:rsidP="004D17E1">
      <w:pPr>
        <w:ind w:left="720"/>
        <w:rPr>
          <w:rFonts w:ascii="Arial" w:hAnsi="Arial"/>
        </w:rPr>
      </w:pPr>
      <w:r>
        <w:rPr>
          <w:rFonts w:ascii="Arial" w:hAnsi="Arial"/>
        </w:rPr>
        <w:t>Shona explain</w:t>
      </w:r>
      <w:r w:rsidR="00B65E03">
        <w:rPr>
          <w:rFonts w:ascii="Arial" w:hAnsi="Arial"/>
        </w:rPr>
        <w:t>ed</w:t>
      </w:r>
      <w:r>
        <w:rPr>
          <w:rFonts w:ascii="Arial" w:hAnsi="Arial"/>
        </w:rPr>
        <w:t xml:space="preserve"> Pete had resigned as </w:t>
      </w:r>
      <w:r w:rsidR="00722CD3">
        <w:rPr>
          <w:rFonts w:ascii="Arial" w:hAnsi="Arial"/>
        </w:rPr>
        <w:t>Co-c</w:t>
      </w:r>
      <w:r>
        <w:rPr>
          <w:rFonts w:ascii="Arial" w:hAnsi="Arial"/>
        </w:rPr>
        <w:t>hair of Family Voice Calderdale</w:t>
      </w:r>
      <w:r w:rsidR="00B65E03">
        <w:rPr>
          <w:rFonts w:ascii="Arial" w:hAnsi="Arial"/>
        </w:rPr>
        <w:t xml:space="preserve">, </w:t>
      </w:r>
      <w:r>
        <w:rPr>
          <w:rFonts w:ascii="Arial" w:hAnsi="Arial"/>
        </w:rPr>
        <w:t>acknowled</w:t>
      </w:r>
      <w:r w:rsidR="00B65E03">
        <w:rPr>
          <w:rFonts w:ascii="Arial" w:hAnsi="Arial"/>
        </w:rPr>
        <w:t>ging</w:t>
      </w:r>
      <w:r>
        <w:rPr>
          <w:rFonts w:ascii="Arial" w:hAnsi="Arial"/>
        </w:rPr>
        <w:t xml:space="preserve"> all that</w:t>
      </w:r>
      <w:r w:rsidR="00C23048">
        <w:rPr>
          <w:rFonts w:ascii="Arial" w:hAnsi="Arial"/>
        </w:rPr>
        <w:t xml:space="preserve"> he</w:t>
      </w:r>
      <w:r>
        <w:rPr>
          <w:rFonts w:ascii="Arial" w:hAnsi="Arial"/>
        </w:rPr>
        <w:t xml:space="preserve"> had done for FVC</w:t>
      </w:r>
      <w:r w:rsidR="002A3566">
        <w:rPr>
          <w:rFonts w:ascii="Arial" w:hAnsi="Arial"/>
        </w:rPr>
        <w:t xml:space="preserve"> and a leaving do will be organised </w:t>
      </w:r>
      <w:r w:rsidR="000728C3">
        <w:rPr>
          <w:rFonts w:ascii="Arial" w:hAnsi="Arial"/>
        </w:rPr>
        <w:t>in the autumn</w:t>
      </w:r>
      <w:r w:rsidR="002A3566">
        <w:rPr>
          <w:rFonts w:ascii="Arial" w:hAnsi="Arial"/>
        </w:rPr>
        <w:t xml:space="preserve">.  Shona emphasised how important parent voice was and that it’s important to have as many parent carers on the workstreams/panels as possible.  Shona will submit </w:t>
      </w:r>
      <w:r w:rsidR="00B65E03">
        <w:rPr>
          <w:rFonts w:ascii="Arial" w:hAnsi="Arial"/>
        </w:rPr>
        <w:t xml:space="preserve">a workstream/panel </w:t>
      </w:r>
      <w:r w:rsidR="002A3566">
        <w:rPr>
          <w:rFonts w:ascii="Arial" w:hAnsi="Arial"/>
        </w:rPr>
        <w:t>summary form to Local Authority wi</w:t>
      </w:r>
      <w:r w:rsidR="000728C3">
        <w:rPr>
          <w:rFonts w:ascii="Arial" w:hAnsi="Arial"/>
        </w:rPr>
        <w:t>th</w:t>
      </w:r>
      <w:r w:rsidR="002A3566">
        <w:rPr>
          <w:rFonts w:ascii="Arial" w:hAnsi="Arial"/>
        </w:rPr>
        <w:t xml:space="preserve"> all groups</w:t>
      </w:r>
      <w:r w:rsidR="00B65E03">
        <w:rPr>
          <w:rFonts w:ascii="Arial" w:hAnsi="Arial"/>
        </w:rPr>
        <w:t xml:space="preserve"> attended by</w:t>
      </w:r>
      <w:r w:rsidR="002A3566">
        <w:rPr>
          <w:rFonts w:ascii="Arial" w:hAnsi="Arial"/>
        </w:rPr>
        <w:t xml:space="preserve"> parent reps.  Shona </w:t>
      </w:r>
      <w:r w:rsidR="00722CD3">
        <w:rPr>
          <w:rFonts w:ascii="Arial" w:hAnsi="Arial"/>
        </w:rPr>
        <w:t>appreciate</w:t>
      </w:r>
      <w:r w:rsidR="00B65E03">
        <w:rPr>
          <w:rFonts w:ascii="Arial" w:hAnsi="Arial"/>
        </w:rPr>
        <w:t>s</w:t>
      </w:r>
      <w:r w:rsidR="00722CD3">
        <w:rPr>
          <w:rFonts w:ascii="Arial" w:hAnsi="Arial"/>
        </w:rPr>
        <w:t xml:space="preserve"> Leah has been thrown in a</w:t>
      </w:r>
      <w:r w:rsidR="000728C3">
        <w:rPr>
          <w:rFonts w:ascii="Arial" w:hAnsi="Arial"/>
        </w:rPr>
        <w:t>t</w:t>
      </w:r>
      <w:r w:rsidR="00722CD3">
        <w:rPr>
          <w:rFonts w:ascii="Arial" w:hAnsi="Arial"/>
        </w:rPr>
        <w:t xml:space="preserve"> the deep end</w:t>
      </w:r>
      <w:r w:rsidR="000728C3">
        <w:rPr>
          <w:rFonts w:ascii="Arial" w:hAnsi="Arial"/>
        </w:rPr>
        <w:t xml:space="preserve"> and will need support from other SG members especially during Sept/Oct when she’s running a training course</w:t>
      </w:r>
      <w:r w:rsidR="00B65E03">
        <w:rPr>
          <w:rFonts w:ascii="Arial" w:hAnsi="Arial"/>
        </w:rPr>
        <w:t xml:space="preserve"> too</w:t>
      </w:r>
      <w:r w:rsidR="000728C3">
        <w:rPr>
          <w:rFonts w:ascii="Arial" w:hAnsi="Arial"/>
        </w:rPr>
        <w:t xml:space="preserve">.  Shona suggested a review of the governance of FVC SG and Heidi will send </w:t>
      </w:r>
      <w:proofErr w:type="spellStart"/>
      <w:r w:rsidR="000728C3">
        <w:rPr>
          <w:rFonts w:ascii="Arial" w:hAnsi="Arial"/>
        </w:rPr>
        <w:t>T</w:t>
      </w:r>
      <w:r w:rsidR="00B65E03">
        <w:rPr>
          <w:rFonts w:ascii="Arial" w:hAnsi="Arial"/>
        </w:rPr>
        <w:t>o</w:t>
      </w:r>
      <w:r w:rsidR="000728C3">
        <w:rPr>
          <w:rFonts w:ascii="Arial" w:hAnsi="Arial"/>
        </w:rPr>
        <w:t>R</w:t>
      </w:r>
      <w:proofErr w:type="spellEnd"/>
      <w:r w:rsidR="000728C3">
        <w:rPr>
          <w:rFonts w:ascii="Arial" w:hAnsi="Arial"/>
        </w:rPr>
        <w:t xml:space="preserve"> and </w:t>
      </w:r>
      <w:proofErr w:type="spellStart"/>
      <w:r w:rsidR="000728C3">
        <w:rPr>
          <w:rFonts w:ascii="Arial" w:hAnsi="Arial"/>
        </w:rPr>
        <w:t>C</w:t>
      </w:r>
      <w:r w:rsidR="00B65E03">
        <w:rPr>
          <w:rFonts w:ascii="Arial" w:hAnsi="Arial"/>
        </w:rPr>
        <w:t>o</w:t>
      </w:r>
      <w:r w:rsidR="000728C3">
        <w:rPr>
          <w:rFonts w:ascii="Arial" w:hAnsi="Arial"/>
        </w:rPr>
        <w:t>C</w:t>
      </w:r>
      <w:proofErr w:type="spellEnd"/>
      <w:r w:rsidR="000728C3">
        <w:rPr>
          <w:rFonts w:ascii="Arial" w:hAnsi="Arial"/>
        </w:rPr>
        <w:t xml:space="preserve"> to all members. </w:t>
      </w:r>
    </w:p>
    <w:p w14:paraId="7905F8DA" w14:textId="7528BE99" w:rsidR="000728C3" w:rsidRDefault="000728C3" w:rsidP="004D17E1">
      <w:pPr>
        <w:ind w:left="720"/>
        <w:rPr>
          <w:rFonts w:ascii="Arial" w:hAnsi="Arial"/>
        </w:rPr>
      </w:pPr>
    </w:p>
    <w:p w14:paraId="3724FA14" w14:textId="4AB4D704" w:rsidR="000728C3" w:rsidRDefault="000728C3" w:rsidP="004D17E1">
      <w:pPr>
        <w:ind w:left="720"/>
        <w:rPr>
          <w:rFonts w:ascii="Arial" w:hAnsi="Arial"/>
        </w:rPr>
      </w:pPr>
      <w:r>
        <w:rPr>
          <w:rFonts w:ascii="Arial" w:hAnsi="Arial"/>
        </w:rPr>
        <w:t xml:space="preserve">Shona will approach chair of EHC Moderation Panel about another parent </w:t>
      </w:r>
      <w:r w:rsidR="00B65E03">
        <w:rPr>
          <w:rFonts w:ascii="Arial" w:hAnsi="Arial"/>
        </w:rPr>
        <w:t xml:space="preserve">rep </w:t>
      </w:r>
      <w:r>
        <w:rPr>
          <w:rFonts w:ascii="Arial" w:hAnsi="Arial"/>
        </w:rPr>
        <w:t>being involved.  Alison unable to attend the next one on the 19</w:t>
      </w:r>
      <w:r w:rsidRPr="000728C3">
        <w:rPr>
          <w:rFonts w:ascii="Arial" w:hAnsi="Arial"/>
          <w:vertAlign w:val="superscript"/>
        </w:rPr>
        <w:t>th</w:t>
      </w:r>
      <w:r>
        <w:rPr>
          <w:rFonts w:ascii="Arial" w:hAnsi="Arial"/>
        </w:rPr>
        <w:t xml:space="preserve"> July but is happy to carry on with them although not so much with the Regional/ICS meetings. Shona will also cancel the Short Break Statement Review meeting Pete had organised for the 24</w:t>
      </w:r>
      <w:r w:rsidRPr="000728C3">
        <w:rPr>
          <w:rFonts w:ascii="Arial" w:hAnsi="Arial"/>
          <w:vertAlign w:val="superscript"/>
        </w:rPr>
        <w:t>th</w:t>
      </w:r>
      <w:r>
        <w:rPr>
          <w:rFonts w:ascii="Arial" w:hAnsi="Arial"/>
        </w:rPr>
        <w:t xml:space="preserve"> June and will reschedule.  </w:t>
      </w:r>
      <w:r w:rsidR="001E7590">
        <w:rPr>
          <w:rFonts w:ascii="Arial" w:hAnsi="Arial"/>
        </w:rPr>
        <w:t>Heidi will circulate current Statement for comments from the SG.</w:t>
      </w:r>
    </w:p>
    <w:p w14:paraId="24F55509" w14:textId="72CC0652" w:rsidR="001E7590" w:rsidRDefault="001E7590" w:rsidP="004D17E1">
      <w:pPr>
        <w:ind w:left="720"/>
        <w:rPr>
          <w:rFonts w:ascii="Arial" w:hAnsi="Arial"/>
        </w:rPr>
      </w:pPr>
    </w:p>
    <w:p w14:paraId="181B5FA4" w14:textId="673ADC44" w:rsidR="001E7590" w:rsidRPr="004D17E1" w:rsidRDefault="001E7590" w:rsidP="004D17E1">
      <w:pPr>
        <w:ind w:left="720"/>
        <w:rPr>
          <w:rFonts w:ascii="Arial" w:hAnsi="Arial"/>
        </w:rPr>
      </w:pPr>
      <w:r>
        <w:rPr>
          <w:rFonts w:ascii="Arial" w:hAnsi="Arial"/>
        </w:rPr>
        <w:t>Leah</w:t>
      </w:r>
      <w:r w:rsidR="00B65E03">
        <w:rPr>
          <w:rFonts w:ascii="Arial" w:hAnsi="Arial"/>
        </w:rPr>
        <w:t xml:space="preserve"> </w:t>
      </w:r>
      <w:r>
        <w:rPr>
          <w:rFonts w:ascii="Arial" w:hAnsi="Arial"/>
        </w:rPr>
        <w:t xml:space="preserve">had </w:t>
      </w:r>
      <w:r w:rsidR="00B65E03">
        <w:rPr>
          <w:rFonts w:ascii="Arial" w:hAnsi="Arial"/>
        </w:rPr>
        <w:t xml:space="preserve">tried to </w:t>
      </w:r>
      <w:r>
        <w:rPr>
          <w:rFonts w:ascii="Arial" w:hAnsi="Arial"/>
        </w:rPr>
        <w:t>cal</w:t>
      </w:r>
      <w:r w:rsidR="00B65E03">
        <w:rPr>
          <w:rFonts w:ascii="Arial" w:hAnsi="Arial"/>
        </w:rPr>
        <w:t xml:space="preserve">l Pete </w:t>
      </w:r>
      <w:r>
        <w:rPr>
          <w:rFonts w:ascii="Arial" w:hAnsi="Arial"/>
        </w:rPr>
        <w:t>to see if she could change his mind and wanted him to still be involved in</w:t>
      </w:r>
      <w:r w:rsidR="00B65E03">
        <w:rPr>
          <w:rFonts w:ascii="Arial" w:hAnsi="Arial"/>
        </w:rPr>
        <w:t xml:space="preserve"> FVC in</w:t>
      </w:r>
      <w:r>
        <w:rPr>
          <w:rFonts w:ascii="Arial" w:hAnsi="Arial"/>
        </w:rPr>
        <w:t xml:space="preserve"> some way. </w:t>
      </w:r>
    </w:p>
    <w:p w14:paraId="34486675" w14:textId="77777777" w:rsidR="00A96B08" w:rsidRDefault="00A96B08">
      <w:pPr>
        <w:pBdr>
          <w:bottom w:val="single" w:sz="12" w:space="1" w:color="00000A"/>
        </w:pBdr>
        <w:ind w:left="720"/>
        <w:rPr>
          <w:rFonts w:ascii="Arial" w:hAnsi="Arial"/>
        </w:rPr>
      </w:pPr>
    </w:p>
    <w:p w14:paraId="6368F0D0" w14:textId="77777777" w:rsidR="00517FAD" w:rsidRDefault="00BB38FC" w:rsidP="00517FAD">
      <w:pPr>
        <w:rPr>
          <w:rFonts w:ascii="Arial" w:hAnsi="Arial"/>
        </w:rPr>
      </w:pPr>
      <w:r>
        <w:rPr>
          <w:rFonts w:ascii="Arial" w:hAnsi="Arial"/>
        </w:rPr>
        <w:tab/>
      </w:r>
    </w:p>
    <w:p w14:paraId="73046FBE" w14:textId="211990F0" w:rsidR="00A96B08" w:rsidRDefault="00175666" w:rsidP="00517FAD">
      <w:pPr>
        <w:pStyle w:val="ListParagraph"/>
        <w:numPr>
          <w:ilvl w:val="0"/>
          <w:numId w:val="3"/>
        </w:numPr>
        <w:rPr>
          <w:rFonts w:ascii="Arial" w:hAnsi="Arial"/>
        </w:rPr>
      </w:pPr>
      <w:r>
        <w:rPr>
          <w:rFonts w:ascii="Arial" w:hAnsi="Arial"/>
        </w:rPr>
        <w:t>Items for AOB</w:t>
      </w:r>
    </w:p>
    <w:p w14:paraId="6CDA1676" w14:textId="77777777" w:rsidR="0023074B" w:rsidRDefault="0023074B" w:rsidP="0023074B">
      <w:pPr>
        <w:pStyle w:val="ListParagraph"/>
        <w:rPr>
          <w:rFonts w:ascii="Arial" w:hAnsi="Arial"/>
        </w:rPr>
      </w:pPr>
    </w:p>
    <w:p w14:paraId="050FA2F3" w14:textId="1872AD3D" w:rsidR="00CF07D6" w:rsidRPr="00973CB7" w:rsidRDefault="00375E21" w:rsidP="00375E21">
      <w:pPr>
        <w:pStyle w:val="ListParagraph"/>
        <w:rPr>
          <w:rFonts w:ascii="Arial" w:hAnsi="Arial"/>
        </w:rPr>
      </w:pPr>
      <w:r w:rsidRPr="00973CB7">
        <w:rPr>
          <w:rFonts w:ascii="Arial" w:hAnsi="Arial"/>
          <w:u w:val="single"/>
        </w:rPr>
        <w:t>Training for Parent Reps</w:t>
      </w:r>
      <w:r w:rsidR="00973CB7" w:rsidRPr="00973CB7">
        <w:rPr>
          <w:rFonts w:ascii="Arial" w:hAnsi="Arial"/>
        </w:rPr>
        <w:t xml:space="preserve"> – Sarah and other SG members feel</w:t>
      </w:r>
      <w:r w:rsidR="00973CB7">
        <w:rPr>
          <w:rFonts w:ascii="Arial" w:hAnsi="Arial"/>
        </w:rPr>
        <w:t xml:space="preserve"> </w:t>
      </w:r>
      <w:r w:rsidR="00973CB7" w:rsidRPr="00973CB7">
        <w:rPr>
          <w:rFonts w:ascii="Arial" w:hAnsi="Arial"/>
        </w:rPr>
        <w:t xml:space="preserve">training </w:t>
      </w:r>
      <w:r w:rsidR="00973CB7">
        <w:rPr>
          <w:rFonts w:ascii="Arial" w:hAnsi="Arial"/>
        </w:rPr>
        <w:t xml:space="preserve">required </w:t>
      </w:r>
      <w:r w:rsidR="00973CB7" w:rsidRPr="00973CB7">
        <w:rPr>
          <w:rFonts w:ascii="Arial" w:hAnsi="Arial"/>
        </w:rPr>
        <w:t>to attend meetings as lack of knowledge in areas.  One</w:t>
      </w:r>
      <w:r w:rsidR="00973CB7">
        <w:rPr>
          <w:rFonts w:ascii="Arial" w:hAnsi="Arial"/>
        </w:rPr>
        <w:t>-</w:t>
      </w:r>
      <w:r w:rsidR="00973CB7" w:rsidRPr="00973CB7">
        <w:rPr>
          <w:rFonts w:ascii="Arial" w:hAnsi="Arial"/>
        </w:rPr>
        <w:t>page profile was suggested for each workstream/panel with information on who is attending and relevant acronyms etc.  Also asked if parent reps could attend some of the courses run by UW in order to gain knowledge and Heidi will speak to Shona about this. There may also be regional training coming up which will be useful to parent reps.</w:t>
      </w:r>
    </w:p>
    <w:p w14:paraId="0078840B" w14:textId="2A6E3C3E" w:rsidR="00973CB7" w:rsidRDefault="00973CB7" w:rsidP="00375E21">
      <w:pPr>
        <w:pStyle w:val="ListParagraph"/>
        <w:rPr>
          <w:rFonts w:ascii="Arial" w:hAnsi="Arial"/>
          <w:u w:val="single"/>
        </w:rPr>
      </w:pPr>
    </w:p>
    <w:p w14:paraId="6209E15F" w14:textId="6189D2A7" w:rsidR="00973CB7" w:rsidRPr="00973CB7" w:rsidRDefault="00973CB7" w:rsidP="00375E21">
      <w:pPr>
        <w:pStyle w:val="ListParagraph"/>
        <w:rPr>
          <w:rFonts w:ascii="Arial" w:hAnsi="Arial"/>
        </w:rPr>
      </w:pPr>
      <w:r w:rsidRPr="00973CB7">
        <w:rPr>
          <w:rFonts w:ascii="Arial" w:hAnsi="Arial"/>
        </w:rPr>
        <w:lastRenderedPageBreak/>
        <w:t>Led on to discussion about marketing of FVC, suggested an event w</w:t>
      </w:r>
      <w:r>
        <w:rPr>
          <w:rFonts w:ascii="Arial" w:hAnsi="Arial"/>
        </w:rPr>
        <w:t xml:space="preserve">ith </w:t>
      </w:r>
      <w:r w:rsidRPr="00973CB7">
        <w:rPr>
          <w:rFonts w:ascii="Arial" w:hAnsi="Arial"/>
        </w:rPr>
        <w:t>a speaker</w:t>
      </w:r>
      <w:r>
        <w:rPr>
          <w:rFonts w:ascii="Arial" w:hAnsi="Arial"/>
        </w:rPr>
        <w:t>-</w:t>
      </w:r>
      <w:r w:rsidRPr="00973CB7">
        <w:rPr>
          <w:rFonts w:ascii="Arial" w:hAnsi="Arial"/>
        </w:rPr>
        <w:t xml:space="preserve"> a young person to get their point of view</w:t>
      </w:r>
      <w:r>
        <w:rPr>
          <w:rFonts w:ascii="Arial" w:hAnsi="Arial"/>
        </w:rPr>
        <w:t xml:space="preserve">. This </w:t>
      </w:r>
      <w:r w:rsidRPr="00973CB7">
        <w:rPr>
          <w:rFonts w:ascii="Arial" w:hAnsi="Arial"/>
        </w:rPr>
        <w:t xml:space="preserve">could take place in the autumn and this would fit with the annual plan.  Heidi will contact the new in post Co-ordinator of the SEND Reference Group re a young person to speak. </w:t>
      </w:r>
      <w:proofErr w:type="gramStart"/>
      <w:r>
        <w:rPr>
          <w:rFonts w:ascii="Arial" w:hAnsi="Arial"/>
        </w:rPr>
        <w:t>Also</w:t>
      </w:r>
      <w:proofErr w:type="gramEnd"/>
      <w:r>
        <w:rPr>
          <w:rFonts w:ascii="Arial" w:hAnsi="Arial"/>
        </w:rPr>
        <w:t xml:space="preserve"> more outreach work</w:t>
      </w:r>
      <w:r w:rsidR="00C23048">
        <w:rPr>
          <w:rFonts w:ascii="Arial" w:hAnsi="Arial"/>
        </w:rPr>
        <w:t xml:space="preserve"> </w:t>
      </w:r>
      <w:r>
        <w:rPr>
          <w:rFonts w:ascii="Arial" w:hAnsi="Arial"/>
        </w:rPr>
        <w:t xml:space="preserve">to market FVC and SG suggested parent rep attending groups to speak about the importance of voice/what parent carer forum does. All </w:t>
      </w:r>
      <w:r w:rsidR="00C23048">
        <w:rPr>
          <w:rFonts w:ascii="Arial" w:hAnsi="Arial"/>
        </w:rPr>
        <w:t xml:space="preserve">SG to </w:t>
      </w:r>
      <w:r>
        <w:rPr>
          <w:rFonts w:ascii="Arial" w:hAnsi="Arial"/>
        </w:rPr>
        <w:t xml:space="preserve">consider any particular groups that might be good to do outreach work </w:t>
      </w:r>
      <w:r w:rsidR="0023074B">
        <w:rPr>
          <w:rFonts w:ascii="Arial" w:hAnsi="Arial"/>
        </w:rPr>
        <w:t xml:space="preserve">with on this – ADHD group was suggested. </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63378BE6" w:rsidR="00DA027C" w:rsidRDefault="001E7590" w:rsidP="002C0B17">
      <w:pPr>
        <w:pStyle w:val="ListParagraph"/>
        <w:numPr>
          <w:ilvl w:val="0"/>
          <w:numId w:val="3"/>
        </w:numPr>
        <w:rPr>
          <w:rFonts w:ascii="Arial" w:hAnsi="Arial"/>
        </w:rPr>
      </w:pPr>
      <w:r>
        <w:rPr>
          <w:rFonts w:ascii="Arial" w:hAnsi="Arial"/>
        </w:rPr>
        <w:t>Minutes of previous meetings</w:t>
      </w:r>
    </w:p>
    <w:p w14:paraId="22F4A779" w14:textId="60ACCDAB" w:rsidR="00B734B2" w:rsidRDefault="00B734B2" w:rsidP="00B734B2">
      <w:pPr>
        <w:pStyle w:val="ListParagraph"/>
        <w:rPr>
          <w:rFonts w:ascii="Arial" w:hAnsi="Arial"/>
        </w:rPr>
      </w:pPr>
    </w:p>
    <w:p w14:paraId="29F330E1" w14:textId="0541659F" w:rsidR="001E7590" w:rsidRPr="001E7590" w:rsidRDefault="001E7590" w:rsidP="001E7590">
      <w:pPr>
        <w:ind w:left="709"/>
        <w:rPr>
          <w:rFonts w:ascii="Arial" w:hAnsi="Arial"/>
        </w:rPr>
      </w:pPr>
      <w:r w:rsidRPr="001E7590">
        <w:rPr>
          <w:rFonts w:ascii="Arial" w:hAnsi="Arial"/>
        </w:rPr>
        <w:t>Leah &amp; Rebecca agreed April minutes were a true and accurate record and Leah &amp; Alison agreed May minutes were a true and accurate record.</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65BC6D19" w14:textId="1CAD24B3" w:rsidR="00476A70" w:rsidRDefault="00CF07D6" w:rsidP="00390A5B">
      <w:pPr>
        <w:pStyle w:val="ListParagraph"/>
        <w:numPr>
          <w:ilvl w:val="0"/>
          <w:numId w:val="3"/>
        </w:numPr>
        <w:rPr>
          <w:rFonts w:ascii="Arial" w:hAnsi="Arial"/>
        </w:rPr>
      </w:pPr>
      <w:r>
        <w:rPr>
          <w:rFonts w:ascii="Arial" w:hAnsi="Arial"/>
        </w:rPr>
        <w:t>Annual Plan</w:t>
      </w:r>
    </w:p>
    <w:p w14:paraId="068C69CD" w14:textId="29BFEA6C" w:rsidR="002A0809" w:rsidRDefault="002A0809" w:rsidP="002A0809">
      <w:pPr>
        <w:pStyle w:val="ListParagraph"/>
        <w:rPr>
          <w:rFonts w:ascii="Arial" w:hAnsi="Arial"/>
        </w:rPr>
      </w:pPr>
    </w:p>
    <w:p w14:paraId="4290FF03" w14:textId="60993A4C" w:rsidR="006F763E" w:rsidRDefault="006F763E" w:rsidP="002A0809">
      <w:pPr>
        <w:pStyle w:val="ListParagraph"/>
        <w:rPr>
          <w:rFonts w:ascii="Arial" w:hAnsi="Arial"/>
        </w:rPr>
      </w:pPr>
      <w:r>
        <w:rPr>
          <w:rFonts w:ascii="Arial" w:hAnsi="Arial"/>
        </w:rPr>
        <w:t xml:space="preserve">FVC Annual Plan was </w:t>
      </w:r>
      <w:r w:rsidR="00F73BE3">
        <w:rPr>
          <w:rFonts w:ascii="Arial" w:hAnsi="Arial"/>
        </w:rPr>
        <w:t>circulated for info</w:t>
      </w:r>
      <w:r w:rsidR="00B65E03">
        <w:rPr>
          <w:rFonts w:ascii="Arial" w:hAnsi="Arial"/>
        </w:rPr>
        <w:t>.</w:t>
      </w:r>
      <w:r>
        <w:rPr>
          <w:rFonts w:ascii="Arial" w:hAnsi="Arial"/>
        </w:rPr>
        <w:t xml:space="preserve"> </w:t>
      </w:r>
      <w:r w:rsidR="00B65E03">
        <w:rPr>
          <w:rFonts w:ascii="Arial" w:hAnsi="Arial"/>
        </w:rPr>
        <w:t>A</w:t>
      </w:r>
      <w:r>
        <w:rPr>
          <w:rFonts w:ascii="Arial" w:hAnsi="Arial"/>
        </w:rPr>
        <w:t>ll agreed on current schedule of events</w:t>
      </w:r>
      <w:r w:rsidR="00F73BE3">
        <w:rPr>
          <w:rFonts w:ascii="Arial" w:hAnsi="Arial"/>
        </w:rPr>
        <w:t xml:space="preserve"> and that outreach work could be included in the Seldom Heard Events</w:t>
      </w:r>
      <w:r>
        <w:rPr>
          <w:rFonts w:ascii="Arial" w:hAnsi="Arial"/>
        </w:rPr>
        <w:t xml:space="preserve">  </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264AAFFF" w14:textId="1A4E8EF3" w:rsidR="008C556C" w:rsidRDefault="008C556C" w:rsidP="007A330B">
      <w:pPr>
        <w:rPr>
          <w:rFonts w:ascii="Arial" w:hAnsi="Arial"/>
        </w:rPr>
      </w:pPr>
    </w:p>
    <w:p w14:paraId="52CEB46D" w14:textId="77777777" w:rsidR="008C556C" w:rsidRDefault="008C556C" w:rsidP="007A330B">
      <w:pPr>
        <w:rPr>
          <w:rFonts w:ascii="Arial" w:hAnsi="Arial"/>
        </w:rPr>
      </w:pPr>
    </w:p>
    <w:p w14:paraId="65D8AA64" w14:textId="1E0FD1A9" w:rsidR="004C14C6" w:rsidRPr="008C556C" w:rsidRDefault="00CF07D6" w:rsidP="008C556C">
      <w:pPr>
        <w:pStyle w:val="ListParagraph"/>
        <w:numPr>
          <w:ilvl w:val="0"/>
          <w:numId w:val="3"/>
        </w:numPr>
        <w:rPr>
          <w:rFonts w:ascii="Arial" w:hAnsi="Arial"/>
        </w:rPr>
      </w:pPr>
      <w:r w:rsidRPr="008C556C">
        <w:rPr>
          <w:rFonts w:ascii="Arial" w:hAnsi="Arial"/>
        </w:rPr>
        <w:t>Grant Application</w:t>
      </w:r>
    </w:p>
    <w:p w14:paraId="0765A3EB" w14:textId="64BBA3FE" w:rsidR="008B152B" w:rsidRDefault="008B152B" w:rsidP="008B152B">
      <w:pPr>
        <w:pStyle w:val="ListParagraph"/>
        <w:rPr>
          <w:rFonts w:ascii="Arial" w:hAnsi="Arial"/>
        </w:rPr>
      </w:pPr>
    </w:p>
    <w:p w14:paraId="0D8F43F5" w14:textId="55A47957" w:rsidR="006F763E" w:rsidRDefault="005C3CC7" w:rsidP="008B152B">
      <w:pPr>
        <w:pStyle w:val="ListParagraph"/>
        <w:rPr>
          <w:rFonts w:ascii="Arial" w:hAnsi="Arial"/>
        </w:rPr>
      </w:pPr>
      <w:r>
        <w:rPr>
          <w:rFonts w:ascii="Arial" w:hAnsi="Arial"/>
        </w:rPr>
        <w:t>Grant Application</w:t>
      </w:r>
      <w:r w:rsidR="00F73BE3">
        <w:rPr>
          <w:rFonts w:ascii="Arial" w:hAnsi="Arial"/>
        </w:rPr>
        <w:t xml:space="preserve"> has been completed and submitted and now waiting to hear from Contact.</w:t>
      </w: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2CD0C349" w:rsidR="00500BA1" w:rsidRDefault="00500BA1" w:rsidP="00D13F6F">
      <w:pPr>
        <w:rPr>
          <w:rFonts w:ascii="Arial" w:hAnsi="Arial"/>
          <w:b/>
        </w:rPr>
      </w:pPr>
    </w:p>
    <w:p w14:paraId="5FE09179" w14:textId="186D1E73" w:rsidR="00CF07D6" w:rsidRDefault="00CF07D6" w:rsidP="00CF07D6">
      <w:pPr>
        <w:pStyle w:val="ListParagraph"/>
        <w:numPr>
          <w:ilvl w:val="0"/>
          <w:numId w:val="3"/>
        </w:numPr>
        <w:rPr>
          <w:rFonts w:ascii="Arial" w:hAnsi="Arial"/>
        </w:rPr>
      </w:pPr>
      <w:r w:rsidRPr="00CF07D6">
        <w:rPr>
          <w:rFonts w:ascii="Arial" w:hAnsi="Arial"/>
        </w:rPr>
        <w:t>SEND Review</w:t>
      </w:r>
    </w:p>
    <w:p w14:paraId="2D35DDCC" w14:textId="068AA18C" w:rsidR="005C3CC7" w:rsidRDefault="005C3CC7" w:rsidP="005C3CC7">
      <w:pPr>
        <w:pStyle w:val="ListParagraph"/>
        <w:rPr>
          <w:rFonts w:ascii="Arial" w:hAnsi="Arial"/>
        </w:rPr>
      </w:pPr>
    </w:p>
    <w:p w14:paraId="0C2B37A1" w14:textId="23FAC634" w:rsidR="00C3604C" w:rsidRDefault="00DB3E01" w:rsidP="005C3CC7">
      <w:pPr>
        <w:pStyle w:val="ListParagraph"/>
        <w:pBdr>
          <w:bottom w:val="single" w:sz="12" w:space="1" w:color="auto"/>
        </w:pBdr>
        <w:rPr>
          <w:rFonts w:ascii="Arial" w:hAnsi="Arial"/>
        </w:rPr>
      </w:pPr>
      <w:r>
        <w:rPr>
          <w:rFonts w:ascii="Arial" w:hAnsi="Arial"/>
        </w:rPr>
        <w:t>SG members said they had responded to the review</w:t>
      </w:r>
      <w:r w:rsidR="00817DA5">
        <w:rPr>
          <w:rFonts w:ascii="Arial" w:hAnsi="Arial"/>
        </w:rPr>
        <w:t xml:space="preserve"> and NNPCF survey</w:t>
      </w:r>
      <w:r>
        <w:rPr>
          <w:rFonts w:ascii="Arial" w:hAnsi="Arial"/>
        </w:rPr>
        <w:t xml:space="preserve">.  Feedback from the 2 consultation events wasn’t that good as Lesley didn’t get through all the questions at either event. Heidi will </w:t>
      </w:r>
      <w:r w:rsidR="00B65E03">
        <w:rPr>
          <w:rFonts w:ascii="Arial" w:hAnsi="Arial"/>
        </w:rPr>
        <w:t>circulate slides from the event to the SG.</w:t>
      </w:r>
    </w:p>
    <w:p w14:paraId="4CF06095" w14:textId="77777777" w:rsidR="00817DA5" w:rsidRDefault="00817DA5" w:rsidP="005C3CC7">
      <w:pPr>
        <w:pStyle w:val="ListParagraph"/>
        <w:pBdr>
          <w:bottom w:val="single" w:sz="12" w:space="1" w:color="auto"/>
        </w:pBdr>
        <w:rPr>
          <w:rFonts w:ascii="Arial" w:hAnsi="Arial"/>
        </w:rPr>
      </w:pPr>
    </w:p>
    <w:p w14:paraId="1D57F80A" w14:textId="52D352AD" w:rsidR="00C3604C" w:rsidRDefault="00C3604C" w:rsidP="00CF07D6">
      <w:pPr>
        <w:pStyle w:val="ListParagraph"/>
        <w:rPr>
          <w:rFonts w:ascii="Arial" w:hAnsi="Arial"/>
        </w:rPr>
      </w:pPr>
    </w:p>
    <w:p w14:paraId="62B6FC61" w14:textId="669271E9" w:rsidR="00DB3E01" w:rsidRPr="00B65E03" w:rsidRDefault="00DB3E01" w:rsidP="00DB3E01">
      <w:pPr>
        <w:pStyle w:val="ListParagraph"/>
        <w:numPr>
          <w:ilvl w:val="0"/>
          <w:numId w:val="3"/>
        </w:numPr>
        <w:rPr>
          <w:rFonts w:ascii="Arial" w:hAnsi="Arial"/>
        </w:rPr>
      </w:pPr>
      <w:r>
        <w:rPr>
          <w:rFonts w:ascii="Arial" w:hAnsi="Arial"/>
          <w:kern w:val="0"/>
        </w:rPr>
        <w:t>Parent Rep Feedback on working groups/panels</w:t>
      </w:r>
    </w:p>
    <w:p w14:paraId="1B28DA41" w14:textId="0949A497" w:rsidR="00B65E03" w:rsidRDefault="00B65E03" w:rsidP="00B65E03">
      <w:pPr>
        <w:pStyle w:val="ListParagraph"/>
        <w:rPr>
          <w:rFonts w:ascii="Arial" w:hAnsi="Arial"/>
        </w:rPr>
      </w:pPr>
    </w:p>
    <w:p w14:paraId="693BF870" w14:textId="055B2AB3" w:rsidR="00B65E03" w:rsidRDefault="00B65E03" w:rsidP="00B65E03">
      <w:pPr>
        <w:pStyle w:val="ListParagraph"/>
        <w:rPr>
          <w:rFonts w:ascii="Arial" w:hAnsi="Arial"/>
        </w:rPr>
      </w:pPr>
      <w:r w:rsidRPr="00B65E03">
        <w:rPr>
          <w:rFonts w:ascii="Arial" w:hAnsi="Arial"/>
          <w:u w:val="single"/>
        </w:rPr>
        <w:t xml:space="preserve">Short Breaks Statement Review </w:t>
      </w:r>
      <w:r>
        <w:rPr>
          <w:rFonts w:ascii="Arial" w:hAnsi="Arial"/>
        </w:rPr>
        <w:t>– Leah and Sarah would like to attend meeting when rescheduled.</w:t>
      </w:r>
    </w:p>
    <w:p w14:paraId="30C1E5B2" w14:textId="0D6554F7" w:rsidR="00B65E03" w:rsidRDefault="00B65E03" w:rsidP="00B65E03">
      <w:pPr>
        <w:pStyle w:val="ListParagraph"/>
        <w:rPr>
          <w:rFonts w:ascii="Arial" w:hAnsi="Arial"/>
        </w:rPr>
      </w:pPr>
      <w:r w:rsidRPr="00B65E03">
        <w:rPr>
          <w:rFonts w:ascii="Arial" w:hAnsi="Arial"/>
          <w:u w:val="single"/>
        </w:rPr>
        <w:t>Inclusion Funding Cuts</w:t>
      </w:r>
      <w:r>
        <w:rPr>
          <w:rFonts w:ascii="Arial" w:hAnsi="Arial"/>
        </w:rPr>
        <w:t xml:space="preserve"> – this is a proposed cut to wraparound care.  Leah reported the LA said they wouldn’t put the proposal through but then did and said it was a mistake. Survey to our members done and 43 strong responses which have been emailed to Lesley Bowyer but no response as yet. </w:t>
      </w:r>
    </w:p>
    <w:p w14:paraId="0379422E" w14:textId="31A37E80" w:rsidR="00B65E03" w:rsidRPr="00DB3E01" w:rsidRDefault="00B65E03" w:rsidP="00B65E03">
      <w:pPr>
        <w:pStyle w:val="ListParagraph"/>
        <w:rPr>
          <w:rFonts w:ascii="Arial" w:hAnsi="Arial"/>
        </w:rPr>
      </w:pPr>
      <w:r>
        <w:rPr>
          <w:rFonts w:ascii="Arial" w:hAnsi="Arial"/>
          <w:u w:val="single"/>
        </w:rPr>
        <w:t xml:space="preserve">Carers Strategy Workshop </w:t>
      </w:r>
      <w:r>
        <w:rPr>
          <w:rFonts w:ascii="Arial" w:hAnsi="Arial"/>
        </w:rPr>
        <w:t>– Liz &amp; Heidi attended and will circulate feedback from the event.</w:t>
      </w:r>
    </w:p>
    <w:p w14:paraId="101795C9" w14:textId="4B38F25F" w:rsidR="00C3604C" w:rsidRPr="008C556C" w:rsidRDefault="00C3604C" w:rsidP="008C556C">
      <w:pPr>
        <w:pStyle w:val="ListParagraph"/>
        <w:rPr>
          <w:rFonts w:ascii="Arial" w:hAnsi="Arial"/>
          <w:kern w:val="0"/>
        </w:rPr>
      </w:pPr>
      <w:r w:rsidRPr="008C556C">
        <w:rPr>
          <w:rFonts w:ascii="Arial" w:hAnsi="Arial"/>
          <w:b/>
          <w:kern w:val="0"/>
        </w:rPr>
        <w:t>________________________________________________________________</w:t>
      </w:r>
    </w:p>
    <w:p w14:paraId="7C84FE76" w14:textId="77777777" w:rsidR="00CF07D6" w:rsidRPr="00CF07D6" w:rsidRDefault="00CF07D6" w:rsidP="00CF07D6">
      <w:pPr>
        <w:ind w:left="709"/>
        <w:rPr>
          <w:rFonts w:ascii="Arial" w:hAnsi="Arial"/>
        </w:rPr>
      </w:pPr>
    </w:p>
    <w:p w14:paraId="5365CFCE" w14:textId="2EDE94A6" w:rsidR="00CF07D6" w:rsidRDefault="00CF07D6" w:rsidP="00CF07D6">
      <w:pPr>
        <w:pStyle w:val="ListParagraph"/>
        <w:numPr>
          <w:ilvl w:val="0"/>
          <w:numId w:val="3"/>
        </w:numPr>
        <w:rPr>
          <w:rFonts w:ascii="Arial" w:hAnsi="Arial"/>
        </w:rPr>
      </w:pPr>
      <w:r w:rsidRPr="00CF07D6">
        <w:rPr>
          <w:rFonts w:ascii="Arial" w:hAnsi="Arial"/>
        </w:rPr>
        <w:t>Date of Next Meeting</w:t>
      </w:r>
    </w:p>
    <w:p w14:paraId="2BF97813" w14:textId="1C804D97" w:rsidR="00CF07D6" w:rsidRDefault="00CF07D6" w:rsidP="00CF07D6">
      <w:pPr>
        <w:pStyle w:val="ListParagraph"/>
        <w:rPr>
          <w:rFonts w:ascii="Arial" w:hAnsi="Arial"/>
        </w:rPr>
      </w:pPr>
    </w:p>
    <w:p w14:paraId="012D67C9" w14:textId="6D1129BE" w:rsidR="00CF07D6" w:rsidRDefault="00DB3E01" w:rsidP="00CF07D6">
      <w:pPr>
        <w:pStyle w:val="ListParagraph"/>
        <w:rPr>
          <w:rFonts w:ascii="Arial" w:hAnsi="Arial"/>
        </w:rPr>
      </w:pPr>
      <w:r>
        <w:rPr>
          <w:rFonts w:ascii="Arial" w:hAnsi="Arial"/>
        </w:rPr>
        <w:t>Wednesday 13</w:t>
      </w:r>
      <w:r w:rsidRPr="00DB3E01">
        <w:rPr>
          <w:rFonts w:ascii="Arial" w:hAnsi="Arial"/>
          <w:vertAlign w:val="superscript"/>
        </w:rPr>
        <w:t>th</w:t>
      </w:r>
      <w:r>
        <w:rPr>
          <w:rFonts w:ascii="Arial" w:hAnsi="Arial"/>
        </w:rPr>
        <w:t xml:space="preserve"> July at 11.30am at the Elsie Whiteley Centre due to no room availability at Unique Ways Office.</w:t>
      </w:r>
    </w:p>
    <w:p w14:paraId="2C8BB015" w14:textId="05EEE43C" w:rsidR="00CF07D6" w:rsidRDefault="00CF07D6" w:rsidP="00CF07D6">
      <w:pPr>
        <w:pStyle w:val="ListParagraph"/>
        <w:pBdr>
          <w:bottom w:val="single" w:sz="12" w:space="1" w:color="auto"/>
        </w:pBdr>
        <w:rPr>
          <w:rFonts w:ascii="Arial" w:hAnsi="Arial"/>
        </w:rPr>
      </w:pPr>
    </w:p>
    <w:p w14:paraId="42BE46E4" w14:textId="77777777" w:rsidR="00CF07D6" w:rsidRPr="00CF07D6" w:rsidRDefault="00CF07D6" w:rsidP="00CF07D6">
      <w:pPr>
        <w:pStyle w:val="ListParagraph"/>
        <w:rPr>
          <w:rFonts w:ascii="Arial" w:hAnsi="Arial"/>
        </w:rPr>
      </w:pPr>
    </w:p>
    <w:p w14:paraId="0C6FE632" w14:textId="6E8FA6F6" w:rsidR="00CF07D6" w:rsidRDefault="00CF07D6" w:rsidP="00CF07D6">
      <w:pPr>
        <w:pStyle w:val="ListParagraph"/>
        <w:numPr>
          <w:ilvl w:val="0"/>
          <w:numId w:val="3"/>
        </w:numPr>
        <w:rPr>
          <w:rFonts w:ascii="Arial" w:hAnsi="Arial"/>
        </w:rPr>
      </w:pPr>
      <w:r w:rsidRPr="00CF07D6">
        <w:rPr>
          <w:rFonts w:ascii="Arial" w:hAnsi="Arial"/>
        </w:rPr>
        <w:t>Reflection and Finish</w:t>
      </w:r>
    </w:p>
    <w:p w14:paraId="18051492" w14:textId="18B27A16" w:rsidR="00CF07D6" w:rsidRDefault="00CF07D6" w:rsidP="00CF07D6">
      <w:pPr>
        <w:pStyle w:val="ListParagraph"/>
        <w:rPr>
          <w:rFonts w:ascii="Arial" w:hAnsi="Arial"/>
        </w:rPr>
      </w:pPr>
    </w:p>
    <w:p w14:paraId="12026EFE" w14:textId="4131CC15" w:rsidR="00CF07D6" w:rsidRDefault="00CF07D6" w:rsidP="00CF07D6">
      <w:pPr>
        <w:pStyle w:val="ListParagraph"/>
        <w:rPr>
          <w:rFonts w:ascii="Arial" w:hAnsi="Arial"/>
        </w:rPr>
      </w:pPr>
      <w:r>
        <w:rPr>
          <w:rFonts w:ascii="Arial" w:hAnsi="Arial"/>
        </w:rPr>
        <w:t>The meeting finished with the group each having a chance to say how they felt</w:t>
      </w:r>
      <w:r w:rsidR="00DB3E01">
        <w:rPr>
          <w:rFonts w:ascii="Arial" w:hAnsi="Arial"/>
        </w:rPr>
        <w:t xml:space="preserve"> about the meeting</w:t>
      </w:r>
      <w:r w:rsidR="00B65E03">
        <w:rPr>
          <w:rFonts w:ascii="Arial" w:hAnsi="Arial"/>
        </w:rPr>
        <w:t xml:space="preserve">.  Liz was asked if she would like to be elected on to the Steering Group but said not at moment and will continue as a guest. </w:t>
      </w:r>
    </w:p>
    <w:p w14:paraId="208B9013" w14:textId="2522F734" w:rsidR="00CF07D6" w:rsidRPr="00CF07D6" w:rsidRDefault="00CF07D6" w:rsidP="00CF07D6">
      <w:pPr>
        <w:pStyle w:val="ListParagraph"/>
        <w:rPr>
          <w:rFonts w:ascii="Arial" w:hAnsi="Arial"/>
        </w:rPr>
      </w:pPr>
      <w:r w:rsidRPr="00F85A56">
        <w:rPr>
          <w:rFonts w:ascii="Arial" w:hAnsi="Arial"/>
          <w:b/>
        </w:rPr>
        <w:t>_________________________________________________________________</w:t>
      </w:r>
    </w:p>
    <w:p w14:paraId="15E7AB33" w14:textId="5679BA6B" w:rsidR="009D3C11" w:rsidRPr="008B152B" w:rsidRDefault="008B152B" w:rsidP="008B152B">
      <w:pPr>
        <w:jc w:val="center"/>
        <w:rPr>
          <w:rFonts w:ascii="Arial" w:hAnsi="Arial"/>
          <w:b/>
        </w:rPr>
      </w:pPr>
      <w:r w:rsidRPr="008B152B">
        <w:rPr>
          <w:rFonts w:ascii="Arial" w:hAnsi="Arial"/>
          <w:b/>
        </w:rPr>
        <w:t xml:space="preserve">Date of the Next Meeting – </w:t>
      </w:r>
      <w:r w:rsidR="00DB3E01">
        <w:rPr>
          <w:rFonts w:ascii="Arial" w:hAnsi="Arial"/>
          <w:b/>
        </w:rPr>
        <w:t>Wednesday 13</w:t>
      </w:r>
      <w:r w:rsidR="00DB3E01" w:rsidRPr="00DB3E01">
        <w:rPr>
          <w:rFonts w:ascii="Arial" w:hAnsi="Arial"/>
          <w:b/>
          <w:vertAlign w:val="superscript"/>
        </w:rPr>
        <w:t>th</w:t>
      </w:r>
      <w:r w:rsidR="00DB3E01">
        <w:rPr>
          <w:rFonts w:ascii="Arial" w:hAnsi="Arial"/>
          <w:b/>
        </w:rPr>
        <w:t xml:space="preserve"> July at 11.30am</w:t>
      </w:r>
    </w:p>
    <w:p w14:paraId="68ADB2D2" w14:textId="77777777" w:rsidR="00A202E7" w:rsidRPr="008C556C" w:rsidRDefault="00A202E7" w:rsidP="008C556C">
      <w:pPr>
        <w:rPr>
          <w:rFonts w:ascii="Arial" w:hAnsi="Arial"/>
        </w:rPr>
      </w:pPr>
    </w:p>
    <w:sectPr w:rsidR="00A202E7" w:rsidRPr="008C556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D2F49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35B77"/>
    <w:rsid w:val="0005242A"/>
    <w:rsid w:val="000700DF"/>
    <w:rsid w:val="0007108E"/>
    <w:rsid w:val="000728C3"/>
    <w:rsid w:val="000743A7"/>
    <w:rsid w:val="000756A0"/>
    <w:rsid w:val="0007717C"/>
    <w:rsid w:val="000B5046"/>
    <w:rsid w:val="000D6F85"/>
    <w:rsid w:val="000F0A7D"/>
    <w:rsid w:val="000F42DD"/>
    <w:rsid w:val="00102665"/>
    <w:rsid w:val="001132F9"/>
    <w:rsid w:val="00172C77"/>
    <w:rsid w:val="0017394C"/>
    <w:rsid w:val="00175666"/>
    <w:rsid w:val="001A16D9"/>
    <w:rsid w:val="001C52D5"/>
    <w:rsid w:val="001D5E64"/>
    <w:rsid w:val="001E06CF"/>
    <w:rsid w:val="001E7590"/>
    <w:rsid w:val="001F38FC"/>
    <w:rsid w:val="001F7493"/>
    <w:rsid w:val="002102DE"/>
    <w:rsid w:val="0023074B"/>
    <w:rsid w:val="002329D7"/>
    <w:rsid w:val="00236693"/>
    <w:rsid w:val="00243DA5"/>
    <w:rsid w:val="00247714"/>
    <w:rsid w:val="00252A4F"/>
    <w:rsid w:val="00257B6D"/>
    <w:rsid w:val="00275A0A"/>
    <w:rsid w:val="00293AC6"/>
    <w:rsid w:val="002A0809"/>
    <w:rsid w:val="002A170F"/>
    <w:rsid w:val="002A3566"/>
    <w:rsid w:val="002B0539"/>
    <w:rsid w:val="002B5918"/>
    <w:rsid w:val="002B6C11"/>
    <w:rsid w:val="002C0B17"/>
    <w:rsid w:val="002D4C9B"/>
    <w:rsid w:val="002E1F63"/>
    <w:rsid w:val="002E238B"/>
    <w:rsid w:val="002E23F8"/>
    <w:rsid w:val="002F050B"/>
    <w:rsid w:val="002F19EC"/>
    <w:rsid w:val="002F4747"/>
    <w:rsid w:val="00325DAC"/>
    <w:rsid w:val="00375E21"/>
    <w:rsid w:val="00377567"/>
    <w:rsid w:val="00390A5B"/>
    <w:rsid w:val="003C2496"/>
    <w:rsid w:val="003D0AC6"/>
    <w:rsid w:val="003D4292"/>
    <w:rsid w:val="003D632C"/>
    <w:rsid w:val="003E62B5"/>
    <w:rsid w:val="003E7E5A"/>
    <w:rsid w:val="003F25BA"/>
    <w:rsid w:val="003F36C0"/>
    <w:rsid w:val="003F3E8E"/>
    <w:rsid w:val="003F7868"/>
    <w:rsid w:val="004110A2"/>
    <w:rsid w:val="00414536"/>
    <w:rsid w:val="00421B49"/>
    <w:rsid w:val="004262FF"/>
    <w:rsid w:val="004378E1"/>
    <w:rsid w:val="004452A9"/>
    <w:rsid w:val="004463DB"/>
    <w:rsid w:val="00456BD6"/>
    <w:rsid w:val="0046517C"/>
    <w:rsid w:val="00473407"/>
    <w:rsid w:val="00476A70"/>
    <w:rsid w:val="004810EC"/>
    <w:rsid w:val="004843D1"/>
    <w:rsid w:val="004A5DD2"/>
    <w:rsid w:val="004A5EEC"/>
    <w:rsid w:val="004A7614"/>
    <w:rsid w:val="004B5F66"/>
    <w:rsid w:val="004B6B23"/>
    <w:rsid w:val="004C14C6"/>
    <w:rsid w:val="004D17E1"/>
    <w:rsid w:val="004E1CEF"/>
    <w:rsid w:val="004E2A0C"/>
    <w:rsid w:val="004F1739"/>
    <w:rsid w:val="00500BA1"/>
    <w:rsid w:val="00517FAD"/>
    <w:rsid w:val="00530A73"/>
    <w:rsid w:val="00565526"/>
    <w:rsid w:val="0056581D"/>
    <w:rsid w:val="00566049"/>
    <w:rsid w:val="005725F1"/>
    <w:rsid w:val="005C0979"/>
    <w:rsid w:val="005C09FC"/>
    <w:rsid w:val="005C3CC7"/>
    <w:rsid w:val="005C3E57"/>
    <w:rsid w:val="005C627B"/>
    <w:rsid w:val="005F442C"/>
    <w:rsid w:val="0061594F"/>
    <w:rsid w:val="00616325"/>
    <w:rsid w:val="006163F0"/>
    <w:rsid w:val="00617A88"/>
    <w:rsid w:val="00660BC8"/>
    <w:rsid w:val="00660D96"/>
    <w:rsid w:val="0068039C"/>
    <w:rsid w:val="00687245"/>
    <w:rsid w:val="00690976"/>
    <w:rsid w:val="006B6DDD"/>
    <w:rsid w:val="006F20DA"/>
    <w:rsid w:val="006F763E"/>
    <w:rsid w:val="006F7E14"/>
    <w:rsid w:val="0070115C"/>
    <w:rsid w:val="00702C66"/>
    <w:rsid w:val="00717EC7"/>
    <w:rsid w:val="00722CD3"/>
    <w:rsid w:val="00744239"/>
    <w:rsid w:val="00745B10"/>
    <w:rsid w:val="00771AF7"/>
    <w:rsid w:val="00791891"/>
    <w:rsid w:val="007A3160"/>
    <w:rsid w:val="007A330B"/>
    <w:rsid w:val="007A4D81"/>
    <w:rsid w:val="007B40A4"/>
    <w:rsid w:val="007B6A6B"/>
    <w:rsid w:val="007C5F48"/>
    <w:rsid w:val="007C7F28"/>
    <w:rsid w:val="007D13EC"/>
    <w:rsid w:val="007D4C68"/>
    <w:rsid w:val="007E15EF"/>
    <w:rsid w:val="007E7AB1"/>
    <w:rsid w:val="007F024D"/>
    <w:rsid w:val="007F2F92"/>
    <w:rsid w:val="00807463"/>
    <w:rsid w:val="008110F0"/>
    <w:rsid w:val="0081311C"/>
    <w:rsid w:val="00817DA5"/>
    <w:rsid w:val="008344EE"/>
    <w:rsid w:val="00837961"/>
    <w:rsid w:val="0084302D"/>
    <w:rsid w:val="00855C73"/>
    <w:rsid w:val="00862B45"/>
    <w:rsid w:val="00865DAF"/>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73CB7"/>
    <w:rsid w:val="009908A6"/>
    <w:rsid w:val="009A0F34"/>
    <w:rsid w:val="009B734F"/>
    <w:rsid w:val="009C75F3"/>
    <w:rsid w:val="009D2F54"/>
    <w:rsid w:val="009D3C11"/>
    <w:rsid w:val="009D3EE4"/>
    <w:rsid w:val="009E0514"/>
    <w:rsid w:val="009E733F"/>
    <w:rsid w:val="009F3473"/>
    <w:rsid w:val="009F5F6D"/>
    <w:rsid w:val="009F60F0"/>
    <w:rsid w:val="009F67E0"/>
    <w:rsid w:val="00A10683"/>
    <w:rsid w:val="00A17C46"/>
    <w:rsid w:val="00A202E7"/>
    <w:rsid w:val="00A22997"/>
    <w:rsid w:val="00A3255B"/>
    <w:rsid w:val="00A627BD"/>
    <w:rsid w:val="00A66BC7"/>
    <w:rsid w:val="00A75FE6"/>
    <w:rsid w:val="00A76470"/>
    <w:rsid w:val="00A96B08"/>
    <w:rsid w:val="00AA1864"/>
    <w:rsid w:val="00AA5453"/>
    <w:rsid w:val="00AD097F"/>
    <w:rsid w:val="00AD1D3A"/>
    <w:rsid w:val="00AD7B86"/>
    <w:rsid w:val="00B01705"/>
    <w:rsid w:val="00B03188"/>
    <w:rsid w:val="00B06277"/>
    <w:rsid w:val="00B276E1"/>
    <w:rsid w:val="00B4394A"/>
    <w:rsid w:val="00B51C3B"/>
    <w:rsid w:val="00B65E03"/>
    <w:rsid w:val="00B72C29"/>
    <w:rsid w:val="00B734B2"/>
    <w:rsid w:val="00B82173"/>
    <w:rsid w:val="00B85FA4"/>
    <w:rsid w:val="00B90950"/>
    <w:rsid w:val="00B954CA"/>
    <w:rsid w:val="00B96BFE"/>
    <w:rsid w:val="00BA5CE4"/>
    <w:rsid w:val="00BB1972"/>
    <w:rsid w:val="00BB38FC"/>
    <w:rsid w:val="00BC1622"/>
    <w:rsid w:val="00BC62A1"/>
    <w:rsid w:val="00BD3FE7"/>
    <w:rsid w:val="00BF0C04"/>
    <w:rsid w:val="00C07A85"/>
    <w:rsid w:val="00C23048"/>
    <w:rsid w:val="00C3604C"/>
    <w:rsid w:val="00C378AE"/>
    <w:rsid w:val="00C42886"/>
    <w:rsid w:val="00C45AFA"/>
    <w:rsid w:val="00C50573"/>
    <w:rsid w:val="00C71B9C"/>
    <w:rsid w:val="00C9197C"/>
    <w:rsid w:val="00CA4A18"/>
    <w:rsid w:val="00CB622E"/>
    <w:rsid w:val="00CC1E7C"/>
    <w:rsid w:val="00CC4B0D"/>
    <w:rsid w:val="00CD1FC3"/>
    <w:rsid w:val="00CD6432"/>
    <w:rsid w:val="00CE4DE3"/>
    <w:rsid w:val="00CF07D6"/>
    <w:rsid w:val="00CF0833"/>
    <w:rsid w:val="00D0066D"/>
    <w:rsid w:val="00D041CB"/>
    <w:rsid w:val="00D13F6F"/>
    <w:rsid w:val="00D5028D"/>
    <w:rsid w:val="00D645E1"/>
    <w:rsid w:val="00D67DA9"/>
    <w:rsid w:val="00D731CC"/>
    <w:rsid w:val="00D83F40"/>
    <w:rsid w:val="00DA027C"/>
    <w:rsid w:val="00DB2C45"/>
    <w:rsid w:val="00DB3E01"/>
    <w:rsid w:val="00DC0116"/>
    <w:rsid w:val="00DD454F"/>
    <w:rsid w:val="00DD6313"/>
    <w:rsid w:val="00E05E6F"/>
    <w:rsid w:val="00E35162"/>
    <w:rsid w:val="00E35468"/>
    <w:rsid w:val="00E3777A"/>
    <w:rsid w:val="00E50568"/>
    <w:rsid w:val="00E53513"/>
    <w:rsid w:val="00E53EA5"/>
    <w:rsid w:val="00E62BE6"/>
    <w:rsid w:val="00E84475"/>
    <w:rsid w:val="00E92D72"/>
    <w:rsid w:val="00E96D14"/>
    <w:rsid w:val="00E97DC3"/>
    <w:rsid w:val="00EA0FF1"/>
    <w:rsid w:val="00EA1010"/>
    <w:rsid w:val="00EA734F"/>
    <w:rsid w:val="00EB43FC"/>
    <w:rsid w:val="00EC2EC4"/>
    <w:rsid w:val="00EC531F"/>
    <w:rsid w:val="00ED2694"/>
    <w:rsid w:val="00ED43B5"/>
    <w:rsid w:val="00EE49AA"/>
    <w:rsid w:val="00EF2846"/>
    <w:rsid w:val="00EF711F"/>
    <w:rsid w:val="00F035F4"/>
    <w:rsid w:val="00F03C14"/>
    <w:rsid w:val="00F16A6E"/>
    <w:rsid w:val="00F20916"/>
    <w:rsid w:val="00F244D7"/>
    <w:rsid w:val="00F27B8C"/>
    <w:rsid w:val="00F324FE"/>
    <w:rsid w:val="00F46B53"/>
    <w:rsid w:val="00F73BE3"/>
    <w:rsid w:val="00F744E4"/>
    <w:rsid w:val="00F85055"/>
    <w:rsid w:val="00F85A56"/>
    <w:rsid w:val="00F92474"/>
    <w:rsid w:val="00FA7EB8"/>
    <w:rsid w:val="00FC1385"/>
    <w:rsid w:val="00FC353B"/>
    <w:rsid w:val="00FC6AD4"/>
    <w:rsid w:val="00FC7103"/>
    <w:rsid w:val="00FD6679"/>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2022-02-14T12:37:00Z</cp:lastPrinted>
  <dcterms:created xsi:type="dcterms:W3CDTF">2024-07-31T11:53:00Z</dcterms:created>
  <dcterms:modified xsi:type="dcterms:W3CDTF">2024-07-31T11:53:00Z</dcterms:modified>
  <dc:language>en-GB</dc:language>
</cp:coreProperties>
</file>