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393B268D" w:rsidR="00A96B08" w:rsidRPr="00421B49" w:rsidRDefault="00D27204" w:rsidP="00421B49">
      <w:pPr>
        <w:jc w:val="center"/>
        <w:rPr>
          <w:rFonts w:hint="eastAsia"/>
        </w:rPr>
      </w:pPr>
      <w:r>
        <w:rPr>
          <w:rFonts w:ascii="Arial" w:hAnsi="Arial"/>
          <w:b/>
          <w:sz w:val="28"/>
          <w:szCs w:val="28"/>
        </w:rPr>
        <w:t>Wednesday 1</w:t>
      </w:r>
      <w:r w:rsidR="00F73197">
        <w:rPr>
          <w:rFonts w:ascii="Arial" w:hAnsi="Arial"/>
          <w:b/>
          <w:sz w:val="28"/>
          <w:szCs w:val="28"/>
        </w:rPr>
        <w:t>9</w:t>
      </w:r>
      <w:r w:rsidR="00F73197" w:rsidRPr="00F73197">
        <w:rPr>
          <w:rFonts w:ascii="Arial" w:hAnsi="Arial"/>
          <w:b/>
          <w:sz w:val="28"/>
          <w:szCs w:val="28"/>
          <w:vertAlign w:val="superscript"/>
        </w:rPr>
        <w:t>th</w:t>
      </w:r>
      <w:r w:rsidR="00F73197">
        <w:rPr>
          <w:rFonts w:ascii="Arial" w:hAnsi="Arial"/>
          <w:b/>
          <w:sz w:val="28"/>
          <w:szCs w:val="28"/>
        </w:rPr>
        <w:t xml:space="preserve"> July</w:t>
      </w:r>
    </w:p>
    <w:p w14:paraId="4A540EF1" w14:textId="3AC55E8B" w:rsidR="00660BC8" w:rsidRDefault="003E0AD0">
      <w:pPr>
        <w:jc w:val="center"/>
        <w:rPr>
          <w:rFonts w:ascii="Arial" w:hAnsi="Arial"/>
          <w:b/>
        </w:rPr>
      </w:pPr>
      <w:r>
        <w:rPr>
          <w:rFonts w:ascii="Arial" w:hAnsi="Arial"/>
          <w:b/>
        </w:rPr>
        <w:t>1</w:t>
      </w:r>
      <w:r w:rsidR="001707D9">
        <w:rPr>
          <w:rFonts w:ascii="Arial" w:hAnsi="Arial"/>
          <w:b/>
        </w:rPr>
        <w:t>1</w:t>
      </w:r>
      <w:r>
        <w:rPr>
          <w:rFonts w:ascii="Arial" w:hAnsi="Arial"/>
          <w:b/>
        </w:rPr>
        <w:t>.</w:t>
      </w:r>
      <w:r w:rsidR="00C67543">
        <w:rPr>
          <w:rFonts w:ascii="Arial" w:hAnsi="Arial"/>
          <w:b/>
        </w:rPr>
        <w:t>30</w:t>
      </w:r>
      <w:r w:rsidR="00CA4A18">
        <w:rPr>
          <w:rFonts w:ascii="Arial" w:hAnsi="Arial"/>
          <w:b/>
        </w:rPr>
        <w:t xml:space="preserve"> – 2.00pm</w:t>
      </w:r>
    </w:p>
    <w:p w14:paraId="474DD38E" w14:textId="6378B5FA" w:rsidR="004F1739" w:rsidRDefault="00C67543" w:rsidP="00082592">
      <w:pPr>
        <w:jc w:val="center"/>
        <w:rPr>
          <w:rFonts w:ascii="Arial" w:hAnsi="Arial"/>
        </w:rPr>
      </w:pPr>
      <w:r>
        <w:rPr>
          <w:rFonts w:ascii="Arial" w:hAnsi="Arial"/>
        </w:rPr>
        <w:t>Training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6368F0D0" w14:textId="37AD2E2D" w:rsidR="00517FAD" w:rsidRDefault="00BB38FC" w:rsidP="001707D9">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w:t>
      </w:r>
      <w:r w:rsidR="0034598E">
        <w:rPr>
          <w:rFonts w:ascii="Arial" w:hAnsi="Arial"/>
        </w:rPr>
        <w:t xml:space="preserve"> Danielle Durrans,</w:t>
      </w:r>
      <w:r w:rsidR="00C67543">
        <w:rPr>
          <w:rFonts w:ascii="Arial" w:hAnsi="Arial"/>
        </w:rPr>
        <w:t xml:space="preserve"> Bart Mekking, Chantelle Mekking</w:t>
      </w:r>
      <w:r w:rsidR="0034598E">
        <w:rPr>
          <w:rFonts w:ascii="Arial" w:hAnsi="Arial"/>
        </w:rPr>
        <w:t>, Nazra Rehman</w:t>
      </w:r>
      <w:r w:rsidR="00D27204">
        <w:rPr>
          <w:rFonts w:ascii="Arial" w:hAnsi="Arial"/>
        </w:rPr>
        <w:t xml:space="preserve">, Alison Sharpe, Stevie Stott, Emma Chadwick </w:t>
      </w:r>
      <w:r w:rsidR="00D27204" w:rsidRPr="00D27204">
        <w:rPr>
          <w:rFonts w:ascii="Arial" w:hAnsi="Arial"/>
          <w:i/>
        </w:rPr>
        <w:t>Parent Reps:</w:t>
      </w:r>
      <w:r w:rsidR="00D27204">
        <w:rPr>
          <w:rFonts w:ascii="Arial" w:hAnsi="Arial"/>
        </w:rPr>
        <w:t xml:space="preserve"> Liz Slomski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872E3">
        <w:rPr>
          <w:rFonts w:ascii="Arial" w:hAnsi="Arial"/>
        </w:rPr>
        <w:t xml:space="preserve"> </w:t>
      </w:r>
      <w:r w:rsidR="008872E3" w:rsidRPr="008872E3">
        <w:rPr>
          <w:rFonts w:ascii="Arial" w:hAnsi="Arial"/>
          <w:i/>
        </w:rPr>
        <w:t xml:space="preserve">Apologies: </w:t>
      </w:r>
      <w:r w:rsidR="001707D9">
        <w:rPr>
          <w:rFonts w:ascii="Arial" w:hAnsi="Arial"/>
        </w:rPr>
        <w:t>Charmaine Stowe</w:t>
      </w:r>
    </w:p>
    <w:p w14:paraId="09D13D7B" w14:textId="3B3055F3" w:rsidR="006C6ABF" w:rsidRDefault="006C6ABF" w:rsidP="001707D9">
      <w:pPr>
        <w:ind w:left="720"/>
        <w:rPr>
          <w:rFonts w:ascii="Arial" w:hAnsi="Arial"/>
        </w:rPr>
      </w:pPr>
    </w:p>
    <w:p w14:paraId="728ED899" w14:textId="35C5A970" w:rsidR="006C6ABF" w:rsidRPr="0061266C" w:rsidRDefault="006C6ABF" w:rsidP="0061266C">
      <w:pPr>
        <w:ind w:left="709" w:firstLine="11"/>
        <w:rPr>
          <w:rFonts w:ascii="Arial" w:hAnsi="Arial"/>
          <w:sz w:val="22"/>
        </w:rPr>
      </w:pPr>
      <w:r>
        <w:rPr>
          <w:rFonts w:ascii="Arial" w:hAnsi="Arial"/>
        </w:rPr>
        <w:t>Andrew Lambert,</w:t>
      </w:r>
      <w:r w:rsidR="004D4303">
        <w:rPr>
          <w:rFonts w:ascii="Arial" w:hAnsi="Arial"/>
        </w:rPr>
        <w:t xml:space="preserve"> </w:t>
      </w:r>
      <w:r>
        <w:rPr>
          <w:rFonts w:ascii="Arial" w:hAnsi="Arial"/>
        </w:rPr>
        <w:t>SEN Team</w:t>
      </w:r>
      <w:r w:rsidR="00775BE6">
        <w:rPr>
          <w:rFonts w:ascii="Arial" w:hAnsi="Arial"/>
        </w:rPr>
        <w:t xml:space="preserve"> </w:t>
      </w:r>
      <w:r w:rsidR="004D4303">
        <w:rPr>
          <w:rFonts w:ascii="Arial" w:hAnsi="Arial"/>
        </w:rPr>
        <w:t xml:space="preserve">Manager </w:t>
      </w:r>
      <w:r w:rsidR="00775BE6">
        <w:rPr>
          <w:rFonts w:ascii="Arial" w:hAnsi="Arial"/>
        </w:rPr>
        <w:t xml:space="preserve">came along </w:t>
      </w:r>
      <w:r w:rsidR="004620FD">
        <w:rPr>
          <w:rFonts w:ascii="Arial" w:hAnsi="Arial"/>
        </w:rPr>
        <w:t>as a guest to the SG.</w:t>
      </w:r>
      <w:r w:rsidR="00775BE6">
        <w:rPr>
          <w:rFonts w:ascii="Arial" w:hAnsi="Arial"/>
        </w:rPr>
        <w:t xml:space="preserve"> </w:t>
      </w:r>
      <w:r w:rsidR="000115BD" w:rsidRPr="0061266C">
        <w:rPr>
          <w:rFonts w:ascii="Arial" w:hAnsi="Arial"/>
        </w:rPr>
        <w:t>It was an</w:t>
      </w:r>
      <w:r w:rsidR="00714848" w:rsidRPr="0061266C">
        <w:rPr>
          <w:rFonts w:ascii="Arial" w:hAnsi="Arial"/>
        </w:rPr>
        <w:t xml:space="preserve"> </w:t>
      </w:r>
      <w:r w:rsidR="00714848" w:rsidRPr="000115BD">
        <w:rPr>
          <w:rFonts w:ascii="Arial" w:hAnsi="Arial"/>
        </w:rPr>
        <w:t xml:space="preserve">opportunity for </w:t>
      </w:r>
      <w:r w:rsidR="0061266C">
        <w:rPr>
          <w:rFonts w:ascii="Arial" w:hAnsi="Arial"/>
        </w:rPr>
        <w:t xml:space="preserve">SG </w:t>
      </w:r>
      <w:r w:rsidR="00714848" w:rsidRPr="000115BD">
        <w:rPr>
          <w:rFonts w:ascii="Arial" w:hAnsi="Arial"/>
        </w:rPr>
        <w:t xml:space="preserve">to ask questions, raise concerns, </w:t>
      </w:r>
      <w:r w:rsidR="0061266C">
        <w:rPr>
          <w:rFonts w:ascii="Arial" w:hAnsi="Arial"/>
        </w:rPr>
        <w:t xml:space="preserve">and </w:t>
      </w:r>
      <w:r w:rsidR="00714848" w:rsidRPr="000115BD">
        <w:rPr>
          <w:rFonts w:ascii="Arial" w:hAnsi="Arial"/>
        </w:rPr>
        <w:t>giv</w:t>
      </w:r>
      <w:r w:rsidR="0061266C">
        <w:rPr>
          <w:rFonts w:ascii="Arial" w:hAnsi="Arial"/>
        </w:rPr>
        <w:t>e</w:t>
      </w:r>
      <w:r w:rsidR="00714848" w:rsidRPr="000115BD">
        <w:rPr>
          <w:rFonts w:ascii="Arial" w:hAnsi="Arial"/>
        </w:rPr>
        <w:t xml:space="preserve"> suggestions.</w:t>
      </w:r>
      <w:r w:rsidR="0061266C">
        <w:t xml:space="preserve"> </w:t>
      </w:r>
      <w:r w:rsidR="0061266C" w:rsidRPr="0061266C">
        <w:rPr>
          <w:rFonts w:ascii="Arial" w:hAnsi="Arial"/>
        </w:rPr>
        <w:t>Andrew</w:t>
      </w:r>
      <w:r w:rsidR="00775BE6">
        <w:rPr>
          <w:rFonts w:ascii="Arial" w:hAnsi="Arial"/>
        </w:rPr>
        <w:t xml:space="preserve"> talked about the Matrix of Need Document – a </w:t>
      </w:r>
      <w:r w:rsidR="004D4303">
        <w:rPr>
          <w:rFonts w:ascii="Arial" w:hAnsi="Arial"/>
        </w:rPr>
        <w:t xml:space="preserve">range </w:t>
      </w:r>
      <w:r w:rsidR="00775BE6">
        <w:rPr>
          <w:rFonts w:ascii="Arial" w:hAnsi="Arial"/>
        </w:rPr>
        <w:t xml:space="preserve">guidance tool that will help stem the flow of EHC’s coming from schools.  They are getting around 40-60 a month (this has gone up from 15-20) and the document will hopefully have information to empower parents. </w:t>
      </w:r>
      <w:r w:rsidR="00667403">
        <w:rPr>
          <w:rFonts w:ascii="Arial" w:hAnsi="Arial"/>
        </w:rPr>
        <w:t xml:space="preserve">Andrew will circulate to the Steering Group. The SG then asked Andrew Lambert questions including the lack of consistency in primary schools and also the big difference in the Special Schools. </w:t>
      </w:r>
      <w:r w:rsidR="004D4303">
        <w:rPr>
          <w:rFonts w:ascii="Arial" w:hAnsi="Arial"/>
        </w:rPr>
        <w:t xml:space="preserve">SG </w:t>
      </w:r>
      <w:r w:rsidR="00667403">
        <w:rPr>
          <w:rFonts w:ascii="Arial" w:hAnsi="Arial"/>
        </w:rPr>
        <w:t>suggested SEN Drop-Ins a good idea and letting parents know which cluster they are in so know who to contact and also if young person moves authority into further education will team still remain in Calderdale</w:t>
      </w:r>
    </w:p>
    <w:p w14:paraId="2CD72C7A" w14:textId="77777777" w:rsidR="0034598E" w:rsidRDefault="0034598E" w:rsidP="0034598E">
      <w:pPr>
        <w:ind w:left="720"/>
        <w:rPr>
          <w:rFonts w:ascii="Arial" w:hAnsi="Arial"/>
        </w:rPr>
      </w:pPr>
    </w:p>
    <w:p w14:paraId="7D718B12" w14:textId="1BBAEABD" w:rsidR="00F91D64" w:rsidRPr="004D4303" w:rsidRDefault="00175666" w:rsidP="004D4303">
      <w:pPr>
        <w:pStyle w:val="ListParagraph"/>
        <w:numPr>
          <w:ilvl w:val="0"/>
          <w:numId w:val="3"/>
        </w:numPr>
        <w:rPr>
          <w:rFonts w:ascii="Arial" w:hAnsi="Arial"/>
        </w:rPr>
      </w:pPr>
      <w:r>
        <w:rPr>
          <w:rFonts w:ascii="Arial" w:hAnsi="Arial"/>
        </w:rPr>
        <w:t>Items for AOB</w:t>
      </w:r>
    </w:p>
    <w:p w14:paraId="3F1EDAB1" w14:textId="0E856D73" w:rsidR="00F15A99" w:rsidRPr="009F19FC" w:rsidRDefault="00714848" w:rsidP="00F15A99">
      <w:pPr>
        <w:ind w:left="709"/>
        <w:rPr>
          <w:rFonts w:ascii="Arial" w:hAnsi="Arial"/>
        </w:rPr>
      </w:pPr>
      <w:r>
        <w:rPr>
          <w:rFonts w:ascii="Arial" w:hAnsi="Arial"/>
        </w:rPr>
        <w:t xml:space="preserve">Alison brought up issue of her daughter now being 26 years and so no longer a member of Unique Ways and will need to be co-opted on to the Steering Group.  This has already been done. </w:t>
      </w: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1C592E7B" w14:textId="77777777" w:rsidR="007B40A4" w:rsidRDefault="007B40A4" w:rsidP="005E73AC">
      <w:pPr>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01C6C752"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w:t>
      </w:r>
      <w:r w:rsidR="008270FD">
        <w:rPr>
          <w:rFonts w:ascii="Arial" w:hAnsi="Arial"/>
        </w:rPr>
        <w:t xml:space="preserve"> &amp; a Trustee at Equipped4Learning. </w:t>
      </w:r>
      <w:r w:rsidR="00F91D64">
        <w:rPr>
          <w:rFonts w:ascii="Arial" w:hAnsi="Arial"/>
        </w:rPr>
        <w:t>Danielle Durrans is a Ward Councillor for Ovenden</w:t>
      </w:r>
      <w:r w:rsidR="006C6ABF">
        <w:rPr>
          <w:rFonts w:ascii="Arial" w:hAnsi="Arial"/>
        </w:rPr>
        <w:t xml:space="preserve"> </w:t>
      </w:r>
      <w:r w:rsidR="006C6ABF" w:rsidRPr="004D4303">
        <w:rPr>
          <w:rFonts w:ascii="Arial" w:hAnsi="Arial"/>
        </w:rPr>
        <w:t xml:space="preserve">and </w:t>
      </w:r>
      <w:r w:rsidR="004D4303" w:rsidRPr="004D4303">
        <w:rPr>
          <w:rFonts w:ascii="Arial" w:hAnsi="Arial"/>
        </w:rPr>
        <w:t>also attends Mental Health Strategic Steering Group</w:t>
      </w:r>
      <w:r w:rsidR="004D4303">
        <w:rPr>
          <w:rFonts w:ascii="Arial" w:hAnsi="Arial"/>
          <w:b/>
        </w:rPr>
        <w:t>.</w:t>
      </w:r>
      <w:r w:rsidR="00775BE6">
        <w:rPr>
          <w:rFonts w:ascii="Arial" w:hAnsi="Arial"/>
          <w:b/>
        </w:rPr>
        <w:t xml:space="preserve"> </w:t>
      </w:r>
      <w:r w:rsidR="00D27204">
        <w:rPr>
          <w:rFonts w:ascii="Arial" w:hAnsi="Arial"/>
        </w:rPr>
        <w:t xml:space="preserve">Stevie is a Trustee at </w:t>
      </w:r>
      <w:proofErr w:type="spellStart"/>
      <w:r w:rsidR="00D27204">
        <w:rPr>
          <w:rFonts w:ascii="Arial" w:hAnsi="Arial"/>
        </w:rPr>
        <w:t>Skillshop</w:t>
      </w:r>
      <w:proofErr w:type="spellEnd"/>
      <w:r w:rsidR="00D27204">
        <w:rPr>
          <w:rFonts w:ascii="Arial" w:hAnsi="Arial"/>
        </w:rPr>
        <w:t xml:space="preserve">.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41D957B3" w:rsidR="007F2F92" w:rsidRDefault="007F2F92" w:rsidP="00FC7103">
      <w:pPr>
        <w:ind w:left="720" w:hanging="720"/>
        <w:rPr>
          <w:rFonts w:ascii="Arial" w:hAnsi="Arial"/>
        </w:rPr>
      </w:pPr>
    </w:p>
    <w:p w14:paraId="4A064FBC" w14:textId="6F2DCABE" w:rsidR="004D4303" w:rsidRDefault="004D4303" w:rsidP="00FC7103">
      <w:pPr>
        <w:ind w:left="720" w:hanging="720"/>
        <w:rPr>
          <w:rFonts w:ascii="Arial" w:hAnsi="Arial"/>
        </w:rPr>
      </w:pPr>
    </w:p>
    <w:p w14:paraId="4AC7C6FF" w14:textId="6D29F4BC" w:rsidR="004D4303" w:rsidRDefault="004D4303" w:rsidP="00FC7103">
      <w:pPr>
        <w:ind w:left="720" w:hanging="720"/>
        <w:rPr>
          <w:rFonts w:ascii="Arial" w:hAnsi="Arial"/>
        </w:rPr>
      </w:pPr>
    </w:p>
    <w:p w14:paraId="7D9EB0CD" w14:textId="77777777" w:rsidR="004D4303" w:rsidRDefault="004D4303" w:rsidP="00FC7103">
      <w:pPr>
        <w:ind w:left="720" w:hanging="720"/>
        <w:rPr>
          <w:rFonts w:ascii="Arial" w:hAnsi="Arial"/>
        </w:rPr>
      </w:pPr>
    </w:p>
    <w:p w14:paraId="068C69CD" w14:textId="41F80540" w:rsidR="002A0809" w:rsidRDefault="00B36A7B" w:rsidP="00B866E1">
      <w:pPr>
        <w:pStyle w:val="ListParagraph"/>
        <w:numPr>
          <w:ilvl w:val="0"/>
          <w:numId w:val="3"/>
        </w:numPr>
        <w:rPr>
          <w:rFonts w:ascii="Arial" w:hAnsi="Arial"/>
        </w:rPr>
      </w:pPr>
      <w:r>
        <w:rPr>
          <w:rFonts w:ascii="Arial" w:hAnsi="Arial"/>
        </w:rPr>
        <w:t xml:space="preserve">Minutes of </w:t>
      </w:r>
      <w:r w:rsidR="00616122">
        <w:rPr>
          <w:rFonts w:ascii="Arial" w:hAnsi="Arial"/>
        </w:rPr>
        <w:t>Previous Meeting on 1</w:t>
      </w:r>
      <w:r w:rsidR="006C6ABF">
        <w:rPr>
          <w:rFonts w:ascii="Arial" w:hAnsi="Arial"/>
        </w:rPr>
        <w:t>4</w:t>
      </w:r>
      <w:r w:rsidR="006C6ABF" w:rsidRPr="006C6ABF">
        <w:rPr>
          <w:rFonts w:ascii="Arial" w:hAnsi="Arial"/>
          <w:vertAlign w:val="superscript"/>
        </w:rPr>
        <w:t>th</w:t>
      </w:r>
      <w:r w:rsidR="006C6ABF">
        <w:rPr>
          <w:rFonts w:ascii="Arial" w:hAnsi="Arial"/>
        </w:rPr>
        <w:t xml:space="preserve"> June</w:t>
      </w:r>
      <w:r w:rsidR="00D27204">
        <w:rPr>
          <w:rFonts w:ascii="Arial" w:hAnsi="Arial"/>
        </w:rPr>
        <w:t xml:space="preserve"> </w:t>
      </w:r>
      <w:r w:rsidR="00616122">
        <w:rPr>
          <w:rFonts w:ascii="Arial" w:hAnsi="Arial"/>
        </w:rPr>
        <w:t>&amp; Matters Arising</w:t>
      </w:r>
    </w:p>
    <w:p w14:paraId="746BDA08" w14:textId="68985A64" w:rsidR="00616122" w:rsidRDefault="00616122" w:rsidP="00616122">
      <w:pPr>
        <w:pStyle w:val="ListParagraph"/>
        <w:rPr>
          <w:rFonts w:ascii="Arial" w:hAnsi="Arial"/>
        </w:rPr>
      </w:pPr>
    </w:p>
    <w:p w14:paraId="3DBA414F" w14:textId="4ACD6DB6" w:rsidR="00616122" w:rsidRPr="006C6ABF" w:rsidRDefault="00616122" w:rsidP="006C6ABF">
      <w:pPr>
        <w:pStyle w:val="ListParagraph"/>
        <w:rPr>
          <w:rFonts w:ascii="Arial" w:hAnsi="Arial"/>
        </w:rPr>
      </w:pPr>
      <w:r>
        <w:rPr>
          <w:rFonts w:ascii="Arial" w:hAnsi="Arial"/>
        </w:rPr>
        <w:lastRenderedPageBreak/>
        <w:t>Leah proposed minutes as a true and accurate record</w:t>
      </w:r>
      <w:r w:rsidR="006C6ABF">
        <w:rPr>
          <w:rFonts w:ascii="Arial" w:hAnsi="Arial"/>
        </w:rPr>
        <w:t xml:space="preserve"> and Chantelle seconded them. </w:t>
      </w:r>
      <w:r w:rsidR="00D27204" w:rsidRPr="006C6ABF">
        <w:rPr>
          <w:rFonts w:ascii="Arial" w:hAnsi="Arial"/>
        </w:rPr>
        <w:t xml:space="preserve"> </w:t>
      </w:r>
    </w:p>
    <w:p w14:paraId="76C3E62F" w14:textId="77777777" w:rsidR="007C53FB" w:rsidRPr="00877A29" w:rsidRDefault="007C53FB" w:rsidP="00486DAA">
      <w:pPr>
        <w:pBdr>
          <w:bottom w:val="single" w:sz="12" w:space="1" w:color="auto"/>
        </w:pBdr>
        <w:ind w:left="708"/>
        <w:rPr>
          <w:rFonts w:ascii="Arial" w:hAnsi="Arial"/>
        </w:rPr>
      </w:pPr>
    </w:p>
    <w:p w14:paraId="52CEB46D" w14:textId="77777777" w:rsidR="008C556C" w:rsidRDefault="008C556C" w:rsidP="007A330B">
      <w:pPr>
        <w:rPr>
          <w:rFonts w:ascii="Arial" w:hAnsi="Arial"/>
        </w:rPr>
      </w:pPr>
    </w:p>
    <w:p w14:paraId="0765A3EB" w14:textId="10542669" w:rsidR="008B152B" w:rsidRDefault="00616122" w:rsidP="00AB11C0">
      <w:pPr>
        <w:pStyle w:val="ListParagraph"/>
        <w:numPr>
          <w:ilvl w:val="0"/>
          <w:numId w:val="3"/>
        </w:numPr>
        <w:rPr>
          <w:rFonts w:ascii="Arial" w:hAnsi="Arial"/>
        </w:rPr>
      </w:pPr>
      <w:r>
        <w:rPr>
          <w:rFonts w:ascii="Arial" w:hAnsi="Arial"/>
        </w:rPr>
        <w:t>Chairs Update</w:t>
      </w:r>
    </w:p>
    <w:p w14:paraId="075234C8" w14:textId="77777777" w:rsidR="00431B74" w:rsidRDefault="00431B74" w:rsidP="00431B74">
      <w:pPr>
        <w:pStyle w:val="ListParagraph"/>
        <w:rPr>
          <w:rFonts w:ascii="Arial" w:hAnsi="Arial"/>
        </w:rPr>
      </w:pPr>
    </w:p>
    <w:p w14:paraId="1FE00BFB" w14:textId="3D148F3F" w:rsidR="00714848" w:rsidRDefault="00714848" w:rsidP="00714848">
      <w:pPr>
        <w:pStyle w:val="ListParagraph"/>
        <w:rPr>
          <w:rFonts w:ascii="Arial" w:hAnsi="Arial"/>
        </w:rPr>
      </w:pPr>
      <w:r w:rsidRPr="00714848">
        <w:rPr>
          <w:rFonts w:ascii="Arial" w:hAnsi="Arial"/>
          <w:b/>
        </w:rPr>
        <w:t xml:space="preserve">Local Offer </w:t>
      </w:r>
      <w:r>
        <w:rPr>
          <w:rFonts w:ascii="Arial" w:hAnsi="Arial"/>
        </w:rPr>
        <w:t>– Adele Simpson</w:t>
      </w:r>
      <w:r w:rsidR="00E5418B">
        <w:rPr>
          <w:rFonts w:ascii="Arial" w:hAnsi="Arial"/>
        </w:rPr>
        <w:t>,</w:t>
      </w:r>
      <w:r>
        <w:rPr>
          <w:rFonts w:ascii="Arial" w:hAnsi="Arial"/>
        </w:rPr>
        <w:t xml:space="preserve"> the Project </w:t>
      </w:r>
      <w:r w:rsidR="00E5418B">
        <w:rPr>
          <w:rFonts w:ascii="Arial" w:hAnsi="Arial"/>
        </w:rPr>
        <w:t>Lead</w:t>
      </w:r>
      <w:r>
        <w:rPr>
          <w:rFonts w:ascii="Arial" w:hAnsi="Arial"/>
        </w:rPr>
        <w:t xml:space="preserve"> has left.  New </w:t>
      </w:r>
      <w:r w:rsidR="00E5418B">
        <w:rPr>
          <w:rFonts w:ascii="Arial" w:hAnsi="Arial"/>
        </w:rPr>
        <w:t xml:space="preserve">Project Lead </w:t>
      </w:r>
      <w:r>
        <w:rPr>
          <w:rFonts w:ascii="Arial" w:hAnsi="Arial"/>
        </w:rPr>
        <w:t xml:space="preserve">will update.  None of the old information will be put on to the </w:t>
      </w:r>
      <w:r w:rsidR="004D4303">
        <w:rPr>
          <w:rFonts w:ascii="Arial" w:hAnsi="Arial"/>
        </w:rPr>
        <w:t xml:space="preserve">new </w:t>
      </w:r>
      <w:r>
        <w:rPr>
          <w:rFonts w:ascii="Arial" w:hAnsi="Arial"/>
        </w:rPr>
        <w:t xml:space="preserve">platform.  Julie Jenkins is not happy that the deadline has passed but agrees that a new platform is the way forward.  SG members Bart, Charmaine &amp; Leah have agreed to be Local Offer testers over the next few weeks. </w:t>
      </w:r>
    </w:p>
    <w:p w14:paraId="4675EB8C" w14:textId="77777777" w:rsidR="0061266C" w:rsidRDefault="00714848" w:rsidP="0061266C">
      <w:pPr>
        <w:pStyle w:val="ListParagraph"/>
        <w:rPr>
          <w:rFonts w:ascii="Arial" w:hAnsi="Arial"/>
        </w:rPr>
      </w:pPr>
      <w:r w:rsidRPr="00714848">
        <w:rPr>
          <w:rFonts w:ascii="Arial" w:hAnsi="Arial"/>
          <w:b/>
        </w:rPr>
        <w:t>Strategic Partnership</w:t>
      </w:r>
      <w:r w:rsidR="00361B7A">
        <w:rPr>
          <w:rFonts w:ascii="Arial" w:hAnsi="Arial"/>
          <w:b/>
        </w:rPr>
        <w:t xml:space="preserve"> for SEND</w:t>
      </w:r>
      <w:r>
        <w:rPr>
          <w:rFonts w:ascii="Arial" w:hAnsi="Arial"/>
          <w:b/>
        </w:rPr>
        <w:t xml:space="preserve"> – </w:t>
      </w:r>
      <w:r w:rsidRPr="00714848">
        <w:rPr>
          <w:rFonts w:ascii="Arial" w:hAnsi="Arial"/>
        </w:rPr>
        <w:t>there is still no SEF</w:t>
      </w:r>
      <w:r>
        <w:rPr>
          <w:rFonts w:ascii="Arial" w:hAnsi="Arial"/>
        </w:rPr>
        <w:t xml:space="preserve"> and the last meeting was cancelled. Heidi will circulate the SEF for feedback.  Leah suggested creating statements and the SG could feedback on these. Leah also suggested having statements on the Local Offer. Leah update Strategic Partnership on FAQ’s</w:t>
      </w:r>
      <w:r w:rsidR="003E2E3A">
        <w:rPr>
          <w:rFonts w:ascii="Arial" w:hAnsi="Arial"/>
        </w:rPr>
        <w:t>. Highbury school will offer a course to ensure a specialist teacher in every school with is with Dept of Ed funding and has not had CMBC sign off</w:t>
      </w:r>
      <w:r w:rsidR="00361B7A">
        <w:rPr>
          <w:rFonts w:ascii="Arial" w:hAnsi="Arial"/>
        </w:rPr>
        <w:t xml:space="preserve">. </w:t>
      </w:r>
      <w:r w:rsidR="003E2E3A">
        <w:rPr>
          <w:rFonts w:ascii="Arial" w:hAnsi="Arial"/>
        </w:rPr>
        <w:t xml:space="preserve">Heidi will circulate all the Strategic Partnership papers for information. </w:t>
      </w:r>
    </w:p>
    <w:p w14:paraId="76544B32" w14:textId="4B4EDB5E" w:rsidR="00361B7A" w:rsidRPr="0061266C" w:rsidRDefault="00361B7A" w:rsidP="0061266C">
      <w:pPr>
        <w:pStyle w:val="ListParagraph"/>
        <w:rPr>
          <w:rFonts w:ascii="Arial" w:hAnsi="Arial"/>
        </w:rPr>
      </w:pPr>
      <w:r>
        <w:rPr>
          <w:rFonts w:ascii="Arial" w:hAnsi="Arial"/>
          <w:b/>
        </w:rPr>
        <w:t xml:space="preserve">BAME Events – </w:t>
      </w:r>
      <w:r w:rsidRPr="00361B7A">
        <w:rPr>
          <w:rFonts w:ascii="Arial" w:hAnsi="Arial"/>
        </w:rPr>
        <w:t>Katie Clarke</w:t>
      </w:r>
      <w:r w:rsidR="0061266C">
        <w:rPr>
          <w:rFonts w:ascii="Arial" w:hAnsi="Arial"/>
        </w:rPr>
        <w:t xml:space="preserve">/Brining Us Together has </w:t>
      </w:r>
      <w:r w:rsidR="0061266C" w:rsidRPr="0061266C">
        <w:rPr>
          <w:rFonts w:ascii="Arial" w:hAnsi="Arial"/>
        </w:rPr>
        <w:t xml:space="preserve">been asked to do a piece of work with BAME families in West Yorkshire and wants to work with FVC to reach some of </w:t>
      </w:r>
      <w:r w:rsidR="0061266C">
        <w:rPr>
          <w:rFonts w:ascii="Arial" w:hAnsi="Arial"/>
        </w:rPr>
        <w:t xml:space="preserve">UW </w:t>
      </w:r>
      <w:r w:rsidR="0061266C" w:rsidRPr="0061266C">
        <w:rPr>
          <w:rFonts w:ascii="Arial" w:hAnsi="Arial"/>
        </w:rPr>
        <w:t>members. They have</w:t>
      </w:r>
      <w:r w:rsidRPr="0061266C">
        <w:rPr>
          <w:rFonts w:ascii="Arial" w:hAnsi="Arial"/>
        </w:rPr>
        <w:t xml:space="preserve"> come up with some suggested dates in October.</w:t>
      </w:r>
    </w:p>
    <w:p w14:paraId="40E59462" w14:textId="4DCD1BAD" w:rsidR="00361B7A" w:rsidRPr="00361B7A" w:rsidRDefault="00361B7A" w:rsidP="00361B7A">
      <w:pPr>
        <w:pStyle w:val="ListParagraph"/>
        <w:rPr>
          <w:rFonts w:ascii="Arial" w:hAnsi="Arial"/>
        </w:rPr>
      </w:pPr>
      <w:r>
        <w:rPr>
          <w:rFonts w:ascii="Arial" w:hAnsi="Arial"/>
          <w:b/>
        </w:rPr>
        <w:t xml:space="preserve">SENCO Conference – </w:t>
      </w:r>
      <w:r w:rsidRPr="00361B7A">
        <w:rPr>
          <w:rFonts w:ascii="Arial" w:hAnsi="Arial"/>
        </w:rPr>
        <w:t>held on 22</w:t>
      </w:r>
      <w:r w:rsidRPr="00361B7A">
        <w:rPr>
          <w:rFonts w:ascii="Arial" w:hAnsi="Arial"/>
          <w:vertAlign w:val="superscript"/>
        </w:rPr>
        <w:t>nd</w:t>
      </w:r>
      <w:r w:rsidRPr="00361B7A">
        <w:rPr>
          <w:rFonts w:ascii="Arial" w:hAnsi="Arial"/>
        </w:rPr>
        <w:t xml:space="preserve"> June, went really well and asked to present at Staff away day later on in the year </w:t>
      </w:r>
    </w:p>
    <w:p w14:paraId="2BBB7503" w14:textId="73423743" w:rsidR="00361B7A" w:rsidRDefault="00361B7A" w:rsidP="00714848">
      <w:pPr>
        <w:pStyle w:val="ListParagraph"/>
        <w:rPr>
          <w:rFonts w:ascii="Arial" w:hAnsi="Arial"/>
        </w:rPr>
      </w:pPr>
      <w:r>
        <w:rPr>
          <w:rFonts w:ascii="Arial" w:hAnsi="Arial"/>
          <w:b/>
        </w:rPr>
        <w:t xml:space="preserve">Todmorden Wellbeing Hub – </w:t>
      </w:r>
      <w:r w:rsidRPr="00361B7A">
        <w:rPr>
          <w:rFonts w:ascii="Arial" w:hAnsi="Arial"/>
        </w:rPr>
        <w:t>Leah will attend every 6 weeks</w:t>
      </w:r>
    </w:p>
    <w:p w14:paraId="4E4EEC5E" w14:textId="354C9C52" w:rsidR="00361B7A" w:rsidRPr="00361B7A" w:rsidRDefault="00361B7A" w:rsidP="00714848">
      <w:pPr>
        <w:pStyle w:val="ListParagraph"/>
        <w:rPr>
          <w:rFonts w:ascii="Arial" w:hAnsi="Arial"/>
        </w:rPr>
      </w:pPr>
      <w:r>
        <w:rPr>
          <w:rFonts w:ascii="Arial" w:hAnsi="Arial"/>
          <w:b/>
        </w:rPr>
        <w:t>Short Breaks Panel –</w:t>
      </w:r>
      <w:r>
        <w:rPr>
          <w:rFonts w:ascii="Arial" w:hAnsi="Arial"/>
        </w:rPr>
        <w:t xml:space="preserve"> last one</w:t>
      </w:r>
      <w:r w:rsidR="004D4303">
        <w:rPr>
          <w:rFonts w:ascii="Arial" w:hAnsi="Arial"/>
        </w:rPr>
        <w:t xml:space="preserve"> in June</w:t>
      </w:r>
      <w:r>
        <w:rPr>
          <w:rFonts w:ascii="Arial" w:hAnsi="Arial"/>
        </w:rPr>
        <w:t xml:space="preserve"> was cancelled</w:t>
      </w:r>
    </w:p>
    <w:p w14:paraId="0C226A27" w14:textId="77777777" w:rsidR="003951B3" w:rsidRPr="001D09CB" w:rsidRDefault="003951B3" w:rsidP="00AB11C0">
      <w:pPr>
        <w:pBdr>
          <w:bottom w:val="single" w:sz="12" w:space="1" w:color="auto"/>
        </w:pBdr>
        <w:ind w:left="708"/>
        <w:rPr>
          <w:rFonts w:ascii="Arial" w:hAnsi="Arial"/>
        </w:rPr>
      </w:pPr>
    </w:p>
    <w:p w14:paraId="0E22446A" w14:textId="61340AAC" w:rsidR="00BB3312" w:rsidRPr="00DD66F2" w:rsidRDefault="00DD66F2" w:rsidP="00DD66F2">
      <w:pPr>
        <w:pStyle w:val="ListParagraph"/>
        <w:numPr>
          <w:ilvl w:val="0"/>
          <w:numId w:val="3"/>
        </w:numPr>
        <w:rPr>
          <w:rFonts w:ascii="Arial" w:hAnsi="Arial"/>
          <w:kern w:val="0"/>
        </w:rPr>
      </w:pPr>
      <w:r w:rsidRPr="00DD66F2">
        <w:rPr>
          <w:rFonts w:ascii="Arial" w:hAnsi="Arial"/>
          <w:kern w:val="0"/>
        </w:rPr>
        <w:t>Grant Application</w:t>
      </w:r>
    </w:p>
    <w:p w14:paraId="59605F47" w14:textId="1E671376" w:rsidR="00DD66F2" w:rsidRDefault="00DD66F2" w:rsidP="00DD66F2">
      <w:pPr>
        <w:pStyle w:val="ListParagraph"/>
        <w:rPr>
          <w:rFonts w:ascii="Arial" w:hAnsi="Arial"/>
          <w:kern w:val="0"/>
        </w:rPr>
      </w:pPr>
    </w:p>
    <w:p w14:paraId="73624CC9" w14:textId="77F9C356" w:rsidR="00431B74" w:rsidRDefault="00431B74" w:rsidP="00DD66F2">
      <w:pPr>
        <w:pStyle w:val="ListParagraph"/>
        <w:rPr>
          <w:rFonts w:ascii="Arial" w:hAnsi="Arial"/>
          <w:kern w:val="0"/>
        </w:rPr>
      </w:pPr>
      <w:r>
        <w:rPr>
          <w:rFonts w:ascii="Arial" w:hAnsi="Arial"/>
          <w:kern w:val="0"/>
        </w:rPr>
        <w:t>Heidi updated that the grant application had been submitted and approved and now awaiting money.  So far have spent £4,835.16.  Can now apply for the priority grant and do this before deadline of 22</w:t>
      </w:r>
      <w:r w:rsidRPr="00431B74">
        <w:rPr>
          <w:rFonts w:ascii="Arial" w:hAnsi="Arial"/>
          <w:kern w:val="0"/>
          <w:vertAlign w:val="superscript"/>
        </w:rPr>
        <w:t>nd</w:t>
      </w:r>
      <w:r>
        <w:rPr>
          <w:rFonts w:ascii="Arial" w:hAnsi="Arial"/>
          <w:kern w:val="0"/>
        </w:rPr>
        <w:t xml:space="preserve"> November.  These additional funds could be used to fund BAME events</w:t>
      </w:r>
      <w:r w:rsidR="004D4303">
        <w:rPr>
          <w:rFonts w:ascii="Arial" w:hAnsi="Arial"/>
          <w:kern w:val="0"/>
        </w:rPr>
        <w:t xml:space="preserve"> as well as topic events following on from the work at the Conference.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1E0C635F" w:rsidR="008045F0" w:rsidRDefault="00EF4822" w:rsidP="00955464">
      <w:pPr>
        <w:pStyle w:val="ListParagraph"/>
        <w:numPr>
          <w:ilvl w:val="0"/>
          <w:numId w:val="3"/>
        </w:numPr>
        <w:rPr>
          <w:rFonts w:ascii="Arial" w:hAnsi="Arial"/>
        </w:rPr>
      </w:pPr>
      <w:r>
        <w:rPr>
          <w:rFonts w:ascii="Arial" w:hAnsi="Arial"/>
        </w:rPr>
        <w:t>FAQ’s from Conference</w:t>
      </w:r>
      <w:r w:rsidR="00554824" w:rsidRPr="0089046F">
        <w:rPr>
          <w:rFonts w:ascii="Arial" w:hAnsi="Arial"/>
        </w:rPr>
        <w:t xml:space="preserve"> </w:t>
      </w:r>
    </w:p>
    <w:p w14:paraId="5C4CFB5E" w14:textId="77BF9DB1" w:rsidR="00431B74" w:rsidRDefault="00431B74" w:rsidP="00431B74">
      <w:pPr>
        <w:pStyle w:val="ListParagraph"/>
        <w:rPr>
          <w:rFonts w:ascii="Arial" w:hAnsi="Arial"/>
        </w:rPr>
      </w:pPr>
    </w:p>
    <w:p w14:paraId="0D11829E" w14:textId="52965534" w:rsidR="00431B74" w:rsidRPr="0089046F" w:rsidRDefault="00431B74" w:rsidP="00431B74">
      <w:pPr>
        <w:pStyle w:val="ListParagraph"/>
        <w:rPr>
          <w:rFonts w:ascii="Arial" w:hAnsi="Arial"/>
        </w:rPr>
      </w:pPr>
      <w:r>
        <w:rPr>
          <w:rFonts w:ascii="Arial" w:hAnsi="Arial"/>
        </w:rPr>
        <w:t>Nearly completed, awaiting approval from services and also some additional information/queries on questions.  Will be sent out w/c 14</w:t>
      </w:r>
      <w:r w:rsidRPr="00431B74">
        <w:rPr>
          <w:rFonts w:ascii="Arial" w:hAnsi="Arial"/>
          <w:vertAlign w:val="superscript"/>
        </w:rPr>
        <w:t>th</w:t>
      </w:r>
      <w:r>
        <w:rPr>
          <w:rFonts w:ascii="Arial" w:hAnsi="Arial"/>
        </w:rPr>
        <w:t xml:space="preserve"> August during the summer holidays.</w:t>
      </w:r>
    </w:p>
    <w:p w14:paraId="32DDF790" w14:textId="45A887FA" w:rsidR="00583D01" w:rsidRDefault="00583D01" w:rsidP="00CF07D6">
      <w:pPr>
        <w:pStyle w:val="ListParagraph"/>
        <w:pBdr>
          <w:bottom w:val="single" w:sz="12" w:space="1" w:color="auto"/>
        </w:pBdr>
        <w:rPr>
          <w:rFonts w:ascii="Arial" w:hAnsi="Arial"/>
        </w:rPr>
      </w:pPr>
    </w:p>
    <w:p w14:paraId="46264818" w14:textId="77777777" w:rsidR="00D21E22" w:rsidRDefault="00D21E22"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235261E0" w14:textId="7D393C87" w:rsidR="00D21E22" w:rsidRDefault="00955464" w:rsidP="00284315">
      <w:pPr>
        <w:pStyle w:val="ListParagraph"/>
        <w:numPr>
          <w:ilvl w:val="0"/>
          <w:numId w:val="3"/>
        </w:numPr>
        <w:rPr>
          <w:rFonts w:ascii="Arial" w:hAnsi="Arial"/>
        </w:rPr>
      </w:pPr>
      <w:r>
        <w:rPr>
          <w:rFonts w:ascii="Arial" w:hAnsi="Arial"/>
        </w:rPr>
        <w:t>Parent Rep Feedback on Working Groups/Panels</w:t>
      </w:r>
    </w:p>
    <w:p w14:paraId="17D40DFE" w14:textId="3D2981FF" w:rsidR="00284315" w:rsidRDefault="00284315" w:rsidP="00284315">
      <w:pPr>
        <w:pStyle w:val="ListParagraph"/>
        <w:rPr>
          <w:rFonts w:ascii="Arial" w:hAnsi="Arial"/>
        </w:rPr>
      </w:pPr>
    </w:p>
    <w:p w14:paraId="7C6CDA5E" w14:textId="1D314861" w:rsidR="00284315" w:rsidRDefault="00284315" w:rsidP="00284315">
      <w:pPr>
        <w:pStyle w:val="ListParagraph"/>
        <w:rPr>
          <w:rFonts w:ascii="Arial" w:hAnsi="Arial"/>
        </w:rPr>
      </w:pPr>
      <w:r w:rsidRPr="00284315">
        <w:rPr>
          <w:rFonts w:ascii="Arial" w:hAnsi="Arial"/>
          <w:b/>
        </w:rPr>
        <w:t>EHC Moderation Panel</w:t>
      </w:r>
      <w:r>
        <w:rPr>
          <w:rFonts w:ascii="Arial" w:hAnsi="Arial"/>
        </w:rPr>
        <w:t xml:space="preserve"> – Alison updated on the June panel – there were 18 cases, with 14 approved and 2 not. </w:t>
      </w:r>
    </w:p>
    <w:p w14:paraId="06B27ECB" w14:textId="699BA300" w:rsidR="00284315" w:rsidRDefault="00284315" w:rsidP="00284315">
      <w:pPr>
        <w:pStyle w:val="ListParagraph"/>
        <w:rPr>
          <w:rFonts w:ascii="Arial" w:hAnsi="Arial"/>
        </w:rPr>
      </w:pPr>
      <w:r w:rsidRPr="00284315">
        <w:rPr>
          <w:rFonts w:ascii="Arial" w:hAnsi="Arial"/>
          <w:b/>
        </w:rPr>
        <w:t>Calderdale Children’s Therapies Workshop</w:t>
      </w:r>
      <w:r>
        <w:rPr>
          <w:rFonts w:ascii="Arial" w:hAnsi="Arial"/>
        </w:rPr>
        <w:t xml:space="preserve"> – Stevie attended this on the 5</w:t>
      </w:r>
      <w:r w:rsidRPr="00284315">
        <w:rPr>
          <w:rFonts w:ascii="Arial" w:hAnsi="Arial"/>
          <w:vertAlign w:val="superscript"/>
        </w:rPr>
        <w:t>th</w:t>
      </w:r>
      <w:r>
        <w:rPr>
          <w:rFonts w:ascii="Arial" w:hAnsi="Arial"/>
        </w:rPr>
        <w:t xml:space="preserve"> July at the Orange Box. </w:t>
      </w:r>
      <w:r w:rsidR="004D4303">
        <w:rPr>
          <w:rFonts w:ascii="Arial" w:hAnsi="Arial"/>
        </w:rPr>
        <w:t xml:space="preserve">Workshop focussed on </w:t>
      </w:r>
      <w:r>
        <w:rPr>
          <w:rFonts w:ascii="Arial" w:hAnsi="Arial"/>
        </w:rPr>
        <w:t xml:space="preserve">how the service could be improved.  </w:t>
      </w:r>
      <w:r>
        <w:rPr>
          <w:rFonts w:ascii="Arial" w:hAnsi="Arial"/>
        </w:rPr>
        <w:lastRenderedPageBreak/>
        <w:t xml:space="preserve">Stevie felt it was a useful workshop however not sure of the actions that will come out of it. </w:t>
      </w:r>
    </w:p>
    <w:p w14:paraId="7A1CF627" w14:textId="46C926AA" w:rsidR="00284315" w:rsidRDefault="00284315" w:rsidP="00284315">
      <w:pPr>
        <w:pStyle w:val="ListParagraph"/>
        <w:rPr>
          <w:rFonts w:ascii="Arial" w:hAnsi="Arial"/>
        </w:rPr>
      </w:pPr>
      <w:r w:rsidRPr="00284315">
        <w:rPr>
          <w:rFonts w:ascii="Arial" w:hAnsi="Arial"/>
          <w:b/>
        </w:rPr>
        <w:t>Developing Well Workshop</w:t>
      </w:r>
      <w:r>
        <w:rPr>
          <w:rFonts w:ascii="Arial" w:hAnsi="Arial"/>
          <w:b/>
        </w:rPr>
        <w:t xml:space="preserve"> – </w:t>
      </w:r>
      <w:r w:rsidRPr="00284315">
        <w:rPr>
          <w:rFonts w:ascii="Arial" w:hAnsi="Arial"/>
        </w:rPr>
        <w:t>Emma attended this on the 22</w:t>
      </w:r>
      <w:r w:rsidRPr="00284315">
        <w:rPr>
          <w:rFonts w:ascii="Arial" w:hAnsi="Arial"/>
          <w:vertAlign w:val="superscript"/>
        </w:rPr>
        <w:t>nd</w:t>
      </w:r>
      <w:r w:rsidRPr="00284315">
        <w:rPr>
          <w:rFonts w:ascii="Arial" w:hAnsi="Arial"/>
        </w:rPr>
        <w:t xml:space="preserve"> June</w:t>
      </w:r>
      <w:r>
        <w:rPr>
          <w:rFonts w:ascii="Arial" w:hAnsi="Arial"/>
        </w:rPr>
        <w:t xml:space="preserve"> at Croft </w:t>
      </w:r>
      <w:proofErr w:type="spellStart"/>
      <w:r>
        <w:rPr>
          <w:rFonts w:ascii="Arial" w:hAnsi="Arial"/>
        </w:rPr>
        <w:t>Myl</w:t>
      </w:r>
      <w:proofErr w:type="spellEnd"/>
      <w:r w:rsidRPr="00284315">
        <w:rPr>
          <w:rFonts w:ascii="Arial" w:hAnsi="Arial"/>
        </w:rPr>
        <w:t xml:space="preserve">, </w:t>
      </w:r>
      <w:r w:rsidR="004D4303">
        <w:rPr>
          <w:rFonts w:ascii="Arial" w:hAnsi="Arial"/>
        </w:rPr>
        <w:t xml:space="preserve">she </w:t>
      </w:r>
      <w:r w:rsidRPr="00284315">
        <w:rPr>
          <w:rFonts w:ascii="Arial" w:hAnsi="Arial"/>
        </w:rPr>
        <w:t>felt it was a well run workshop and although couldn’t stay t</w:t>
      </w:r>
      <w:r w:rsidR="004D4303">
        <w:rPr>
          <w:rFonts w:ascii="Arial" w:hAnsi="Arial"/>
        </w:rPr>
        <w:t>il</w:t>
      </w:r>
      <w:r w:rsidRPr="00284315">
        <w:rPr>
          <w:rFonts w:ascii="Arial" w:hAnsi="Arial"/>
        </w:rPr>
        <w:t xml:space="preserve"> the end again felt she was not sure what the next steps would be</w:t>
      </w:r>
      <w:r>
        <w:rPr>
          <w:rFonts w:ascii="Arial" w:hAnsi="Arial"/>
        </w:rPr>
        <w:t>.</w:t>
      </w:r>
    </w:p>
    <w:p w14:paraId="6DC6B5CC" w14:textId="564BFEFB" w:rsidR="00284315" w:rsidRPr="00284315" w:rsidRDefault="00284315" w:rsidP="00284315">
      <w:pPr>
        <w:pStyle w:val="ListParagraph"/>
        <w:rPr>
          <w:rFonts w:ascii="Arial" w:hAnsi="Arial"/>
        </w:rPr>
      </w:pPr>
      <w:r>
        <w:rPr>
          <w:rFonts w:ascii="Arial" w:hAnsi="Arial"/>
          <w:b/>
        </w:rPr>
        <w:t>Housing Co-</w:t>
      </w:r>
      <w:r w:rsidRPr="00284315">
        <w:rPr>
          <w:rFonts w:ascii="Arial" w:hAnsi="Arial"/>
          <w:b/>
        </w:rPr>
        <w:t>production</w:t>
      </w:r>
      <w:r>
        <w:rPr>
          <w:rFonts w:ascii="Arial" w:hAnsi="Arial"/>
          <w:b/>
        </w:rPr>
        <w:t xml:space="preserve"> – </w:t>
      </w:r>
      <w:r w:rsidRPr="00284315">
        <w:rPr>
          <w:rFonts w:ascii="Arial" w:hAnsi="Arial"/>
        </w:rPr>
        <w:t xml:space="preserve">Heidi updated </w:t>
      </w:r>
      <w:r w:rsidR="004D2D39">
        <w:rPr>
          <w:rFonts w:ascii="Arial" w:hAnsi="Arial"/>
        </w:rPr>
        <w:t xml:space="preserve">that </w:t>
      </w:r>
      <w:r w:rsidRPr="00284315">
        <w:rPr>
          <w:rFonts w:ascii="Arial" w:hAnsi="Arial"/>
        </w:rPr>
        <w:t xml:space="preserve">the co-production the SG had been asked to be involved in </w:t>
      </w:r>
      <w:r>
        <w:rPr>
          <w:rFonts w:ascii="Arial" w:hAnsi="Arial"/>
        </w:rPr>
        <w:t>initially was not all that relevant – a Calderdale Placemaking &amp; Design Guide</w:t>
      </w:r>
      <w:r w:rsidR="0033794C">
        <w:rPr>
          <w:rFonts w:ascii="Arial" w:hAnsi="Arial"/>
        </w:rPr>
        <w:t xml:space="preserve"> and will include guidance on how buildings, streets &amp; neighbourhoods should be designed to tackle inequalities.  Can pass on details if anyone does want to be involved.  </w:t>
      </w:r>
      <w:r w:rsidR="004D2D39">
        <w:rPr>
          <w:rFonts w:ascii="Arial" w:hAnsi="Arial"/>
        </w:rPr>
        <w:t xml:space="preserve">Danielle did update on the proposed residential development at Furness &amp; Turner Avenue and there would be Anchor supported living for over 50’s however none for young people. </w:t>
      </w:r>
    </w:p>
    <w:p w14:paraId="7AEF14A4" w14:textId="77777777" w:rsidR="00AB11C0" w:rsidRPr="00AB11C0" w:rsidRDefault="00AB11C0" w:rsidP="00AB11C0">
      <w:pPr>
        <w:pStyle w:val="ListParagraph"/>
        <w:pBdr>
          <w:bottom w:val="single" w:sz="4" w:space="1" w:color="auto"/>
        </w:pBdr>
        <w:rPr>
          <w:rFonts w:ascii="Arial" w:hAnsi="Arial"/>
          <w:b/>
        </w:rPr>
      </w:pPr>
    </w:p>
    <w:p w14:paraId="674923F2" w14:textId="77777777" w:rsidR="00955464" w:rsidRDefault="00955464" w:rsidP="00955464">
      <w:pPr>
        <w:pStyle w:val="ListParagraph"/>
        <w:rPr>
          <w:rFonts w:ascii="Arial" w:hAnsi="Arial"/>
        </w:rPr>
      </w:pPr>
    </w:p>
    <w:p w14:paraId="2C413828" w14:textId="3C81D048" w:rsidR="00955464" w:rsidRDefault="00955464" w:rsidP="00955464">
      <w:pPr>
        <w:pStyle w:val="ListParagraph"/>
        <w:numPr>
          <w:ilvl w:val="0"/>
          <w:numId w:val="3"/>
        </w:numPr>
        <w:rPr>
          <w:rFonts w:ascii="Arial" w:hAnsi="Arial"/>
        </w:rPr>
      </w:pPr>
      <w:r>
        <w:rPr>
          <w:rFonts w:ascii="Arial" w:hAnsi="Arial"/>
        </w:rPr>
        <w:t>Reflection &amp; Finish</w:t>
      </w:r>
    </w:p>
    <w:p w14:paraId="5B201F9D" w14:textId="7A69B27B" w:rsidR="004D2D39" w:rsidRDefault="004D2D39" w:rsidP="004D2D39">
      <w:pPr>
        <w:pStyle w:val="ListParagraph"/>
        <w:rPr>
          <w:rFonts w:ascii="Arial" w:hAnsi="Arial"/>
        </w:rPr>
      </w:pPr>
    </w:p>
    <w:p w14:paraId="43F120D4" w14:textId="37AFA093" w:rsidR="004D2D39" w:rsidRDefault="004D2D39" w:rsidP="004D2D39">
      <w:pPr>
        <w:pStyle w:val="ListParagraph"/>
        <w:rPr>
          <w:rFonts w:ascii="Arial" w:hAnsi="Arial"/>
        </w:rPr>
      </w:pPr>
      <w:r>
        <w:rPr>
          <w:rFonts w:ascii="Arial" w:hAnsi="Arial"/>
        </w:rPr>
        <w:t xml:space="preserve">SG felt it had been a very good meeting with lots of information and had been particularly useful to have Andrew Lambert join the meeting.  A lot of SG feeling exhausted and needing a break. </w:t>
      </w:r>
    </w:p>
    <w:p w14:paraId="26416F7C" w14:textId="77777777" w:rsidR="0096472D" w:rsidRPr="0089046F" w:rsidRDefault="0096472D" w:rsidP="0096472D">
      <w:pPr>
        <w:ind w:left="709"/>
        <w:rPr>
          <w:rFonts w:ascii="Arial" w:hAnsi="Arial"/>
        </w:rPr>
      </w:pPr>
    </w:p>
    <w:p w14:paraId="68ADB2D2" w14:textId="69BB6942" w:rsidR="00A202E7" w:rsidRPr="007D61E6" w:rsidRDefault="008B152B" w:rsidP="00A52CFB">
      <w:pPr>
        <w:ind w:firstLine="709"/>
        <w:jc w:val="center"/>
        <w:rPr>
          <w:rFonts w:ascii="Arial" w:hAnsi="Arial"/>
          <w:b/>
        </w:rPr>
      </w:pPr>
      <w:r w:rsidRPr="008B152B">
        <w:rPr>
          <w:rFonts w:ascii="Arial" w:hAnsi="Arial"/>
          <w:b/>
        </w:rPr>
        <w:t>Date of the Next Meeting –</w:t>
      </w:r>
      <w:r w:rsidR="0074273A">
        <w:rPr>
          <w:rFonts w:ascii="Arial" w:hAnsi="Arial"/>
          <w:b/>
        </w:rPr>
        <w:t xml:space="preserve"> </w:t>
      </w:r>
      <w:r w:rsidR="0096472D">
        <w:rPr>
          <w:rFonts w:ascii="Arial" w:hAnsi="Arial"/>
          <w:b/>
        </w:rPr>
        <w:t xml:space="preserve">Wednesday </w:t>
      </w:r>
      <w:r w:rsidR="00F75CF5">
        <w:rPr>
          <w:rFonts w:ascii="Arial" w:hAnsi="Arial"/>
          <w:b/>
        </w:rPr>
        <w:t>1</w:t>
      </w:r>
      <w:r w:rsidR="006C6ABF">
        <w:rPr>
          <w:rFonts w:ascii="Arial" w:hAnsi="Arial"/>
          <w:b/>
        </w:rPr>
        <w:t>3</w:t>
      </w:r>
      <w:r w:rsidR="006C6ABF" w:rsidRPr="006C6ABF">
        <w:rPr>
          <w:rFonts w:ascii="Arial" w:hAnsi="Arial"/>
          <w:b/>
          <w:vertAlign w:val="superscript"/>
        </w:rPr>
        <w:t>th</w:t>
      </w:r>
      <w:r w:rsidR="006C6ABF">
        <w:rPr>
          <w:rFonts w:ascii="Arial" w:hAnsi="Arial"/>
          <w:b/>
        </w:rPr>
        <w:t xml:space="preserve"> September</w:t>
      </w:r>
      <w:r w:rsidR="0096472D">
        <w:rPr>
          <w:rFonts w:ascii="Arial" w:hAnsi="Arial"/>
          <w:b/>
        </w:rPr>
        <w:t xml:space="preserve"> </w:t>
      </w:r>
      <w:r w:rsidR="0074273A">
        <w:rPr>
          <w:rFonts w:ascii="Arial" w:hAnsi="Arial"/>
          <w:b/>
        </w:rPr>
        <w:t>2023 at 1</w:t>
      </w:r>
      <w:r w:rsidR="00F75CF5">
        <w:rPr>
          <w:rFonts w:ascii="Arial" w:hAnsi="Arial"/>
          <w:b/>
        </w:rPr>
        <w:t>1</w:t>
      </w:r>
      <w:r w:rsidR="0074273A">
        <w:rPr>
          <w:rFonts w:ascii="Arial" w:hAnsi="Arial"/>
          <w:b/>
        </w:rPr>
        <w:t>.</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eaming Outlou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A151E"/>
    <w:multiLevelType w:val="multilevel"/>
    <w:tmpl w:val="8C701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312F58"/>
    <w:multiLevelType w:val="multilevel"/>
    <w:tmpl w:val="EE722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D915C85"/>
    <w:multiLevelType w:val="hybridMultilevel"/>
    <w:tmpl w:val="99F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DF1D98"/>
    <w:multiLevelType w:val="multilevel"/>
    <w:tmpl w:val="FD8C8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B0662"/>
    <w:multiLevelType w:val="multilevel"/>
    <w:tmpl w:val="0CB0F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6FD16261"/>
    <w:multiLevelType w:val="multilevel"/>
    <w:tmpl w:val="03984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CC0AEC"/>
    <w:multiLevelType w:val="hybridMultilevel"/>
    <w:tmpl w:val="427AA33C"/>
    <w:lvl w:ilvl="0" w:tplc="CF0A5E2A">
      <w:start w:val="1"/>
      <w:numFmt w:val="bullet"/>
      <w:lvlText w:val=""/>
      <w:lvlJc w:val="left"/>
      <w:pPr>
        <w:ind w:left="720" w:hanging="360"/>
      </w:pPr>
      <w:rPr>
        <w:rFonts w:ascii="Symbol" w:hAnsi="Symbol" w:hint="default"/>
      </w:rPr>
    </w:lvl>
    <w:lvl w:ilvl="1" w:tplc="ED6A7C80">
      <w:start w:val="1"/>
      <w:numFmt w:val="bullet"/>
      <w:lvlText w:val="o"/>
      <w:lvlJc w:val="left"/>
      <w:pPr>
        <w:ind w:left="1440" w:hanging="360"/>
      </w:pPr>
      <w:rPr>
        <w:rFonts w:ascii="Courier New" w:hAnsi="Courier New" w:hint="default"/>
      </w:rPr>
    </w:lvl>
    <w:lvl w:ilvl="2" w:tplc="DE281E5C">
      <w:start w:val="1"/>
      <w:numFmt w:val="bullet"/>
      <w:lvlText w:val=""/>
      <w:lvlJc w:val="left"/>
      <w:pPr>
        <w:ind w:left="2160" w:hanging="360"/>
      </w:pPr>
      <w:rPr>
        <w:rFonts w:ascii="Wingdings" w:hAnsi="Wingdings" w:hint="default"/>
      </w:rPr>
    </w:lvl>
    <w:lvl w:ilvl="3" w:tplc="089488F6">
      <w:start w:val="1"/>
      <w:numFmt w:val="bullet"/>
      <w:lvlText w:val=""/>
      <w:lvlJc w:val="left"/>
      <w:pPr>
        <w:ind w:left="2880" w:hanging="360"/>
      </w:pPr>
      <w:rPr>
        <w:rFonts w:ascii="Symbol" w:hAnsi="Symbol" w:hint="default"/>
      </w:rPr>
    </w:lvl>
    <w:lvl w:ilvl="4" w:tplc="D7545218">
      <w:start w:val="1"/>
      <w:numFmt w:val="bullet"/>
      <w:lvlText w:val="o"/>
      <w:lvlJc w:val="left"/>
      <w:pPr>
        <w:ind w:left="3600" w:hanging="360"/>
      </w:pPr>
      <w:rPr>
        <w:rFonts w:ascii="Courier New" w:hAnsi="Courier New" w:hint="default"/>
      </w:rPr>
    </w:lvl>
    <w:lvl w:ilvl="5" w:tplc="F5FED196">
      <w:start w:val="1"/>
      <w:numFmt w:val="bullet"/>
      <w:lvlText w:val=""/>
      <w:lvlJc w:val="left"/>
      <w:pPr>
        <w:ind w:left="4320" w:hanging="360"/>
      </w:pPr>
      <w:rPr>
        <w:rFonts w:ascii="Wingdings" w:hAnsi="Wingdings" w:hint="default"/>
      </w:rPr>
    </w:lvl>
    <w:lvl w:ilvl="6" w:tplc="0010BDAE">
      <w:start w:val="1"/>
      <w:numFmt w:val="bullet"/>
      <w:lvlText w:val=""/>
      <w:lvlJc w:val="left"/>
      <w:pPr>
        <w:ind w:left="5040" w:hanging="360"/>
      </w:pPr>
      <w:rPr>
        <w:rFonts w:ascii="Symbol" w:hAnsi="Symbol" w:hint="default"/>
      </w:rPr>
    </w:lvl>
    <w:lvl w:ilvl="7" w:tplc="37FE617C">
      <w:start w:val="1"/>
      <w:numFmt w:val="bullet"/>
      <w:lvlText w:val="o"/>
      <w:lvlJc w:val="left"/>
      <w:pPr>
        <w:ind w:left="5760" w:hanging="360"/>
      </w:pPr>
      <w:rPr>
        <w:rFonts w:ascii="Courier New" w:hAnsi="Courier New" w:hint="default"/>
      </w:rPr>
    </w:lvl>
    <w:lvl w:ilvl="8" w:tplc="580C4ED2">
      <w:start w:val="1"/>
      <w:numFmt w:val="bullet"/>
      <w:lvlText w:val=""/>
      <w:lvlJc w:val="left"/>
      <w:pPr>
        <w:ind w:left="6480" w:hanging="360"/>
      </w:pPr>
      <w:rPr>
        <w:rFonts w:ascii="Wingdings" w:hAnsi="Wingdings" w:hint="default"/>
      </w:rPr>
    </w:lvl>
  </w:abstractNum>
  <w:abstractNum w:abstractNumId="11"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5"/>
  </w:num>
  <w:num w:numId="4">
    <w:abstractNumId w:val="11"/>
  </w:num>
  <w:num w:numId="5">
    <w:abstractNumId w:val="7"/>
  </w:num>
  <w:num w:numId="6">
    <w:abstractNumId w:val="3"/>
  </w:num>
  <w:num w:numId="7">
    <w:abstractNumId w:val="8"/>
  </w:num>
  <w:num w:numId="8">
    <w:abstractNumId w:val="6"/>
  </w:num>
  <w:num w:numId="9">
    <w:abstractNumId w:val="4"/>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15BD"/>
    <w:rsid w:val="00016CCD"/>
    <w:rsid w:val="00026B25"/>
    <w:rsid w:val="00034A29"/>
    <w:rsid w:val="00035B77"/>
    <w:rsid w:val="00036822"/>
    <w:rsid w:val="0005242A"/>
    <w:rsid w:val="000525F3"/>
    <w:rsid w:val="000700DF"/>
    <w:rsid w:val="0007108E"/>
    <w:rsid w:val="000728C3"/>
    <w:rsid w:val="000743A7"/>
    <w:rsid w:val="000756A0"/>
    <w:rsid w:val="00075F31"/>
    <w:rsid w:val="0007717C"/>
    <w:rsid w:val="00082592"/>
    <w:rsid w:val="000B0C5B"/>
    <w:rsid w:val="000B5046"/>
    <w:rsid w:val="000D0380"/>
    <w:rsid w:val="000D6F85"/>
    <w:rsid w:val="000F0A7D"/>
    <w:rsid w:val="000F42DD"/>
    <w:rsid w:val="00102665"/>
    <w:rsid w:val="001132F9"/>
    <w:rsid w:val="0012384E"/>
    <w:rsid w:val="001336AC"/>
    <w:rsid w:val="00162B80"/>
    <w:rsid w:val="001707D9"/>
    <w:rsid w:val="00172C77"/>
    <w:rsid w:val="0017394C"/>
    <w:rsid w:val="00175666"/>
    <w:rsid w:val="001A16D9"/>
    <w:rsid w:val="001B2AF2"/>
    <w:rsid w:val="001C52D5"/>
    <w:rsid w:val="001D09CB"/>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77FB6"/>
    <w:rsid w:val="00284315"/>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3794C"/>
    <w:rsid w:val="0034598E"/>
    <w:rsid w:val="00361B7A"/>
    <w:rsid w:val="00371873"/>
    <w:rsid w:val="00375E21"/>
    <w:rsid w:val="00377567"/>
    <w:rsid w:val="00390A5B"/>
    <w:rsid w:val="003951B3"/>
    <w:rsid w:val="0039660E"/>
    <w:rsid w:val="00397C26"/>
    <w:rsid w:val="003A2F99"/>
    <w:rsid w:val="003B6597"/>
    <w:rsid w:val="003C2496"/>
    <w:rsid w:val="003D0AC6"/>
    <w:rsid w:val="003D4292"/>
    <w:rsid w:val="003D632C"/>
    <w:rsid w:val="003D64F0"/>
    <w:rsid w:val="003E0AD0"/>
    <w:rsid w:val="003E22B3"/>
    <w:rsid w:val="003E2E3A"/>
    <w:rsid w:val="003E62B5"/>
    <w:rsid w:val="003E7E5A"/>
    <w:rsid w:val="003F25BA"/>
    <w:rsid w:val="003F36C0"/>
    <w:rsid w:val="003F3E8E"/>
    <w:rsid w:val="003F7868"/>
    <w:rsid w:val="004110A2"/>
    <w:rsid w:val="00414536"/>
    <w:rsid w:val="004201E4"/>
    <w:rsid w:val="00421B49"/>
    <w:rsid w:val="004262FF"/>
    <w:rsid w:val="00431473"/>
    <w:rsid w:val="00431B74"/>
    <w:rsid w:val="004378E1"/>
    <w:rsid w:val="004452A9"/>
    <w:rsid w:val="004463DB"/>
    <w:rsid w:val="00456BD6"/>
    <w:rsid w:val="004620FD"/>
    <w:rsid w:val="0046517C"/>
    <w:rsid w:val="00473407"/>
    <w:rsid w:val="00476A70"/>
    <w:rsid w:val="004843D1"/>
    <w:rsid w:val="00486DAA"/>
    <w:rsid w:val="004A1522"/>
    <w:rsid w:val="004A5DD2"/>
    <w:rsid w:val="004A5EEC"/>
    <w:rsid w:val="004A7614"/>
    <w:rsid w:val="004B5F66"/>
    <w:rsid w:val="004B6B23"/>
    <w:rsid w:val="004C14C6"/>
    <w:rsid w:val="004D17E1"/>
    <w:rsid w:val="004D2D39"/>
    <w:rsid w:val="004D4303"/>
    <w:rsid w:val="004E1CEF"/>
    <w:rsid w:val="004E2A0C"/>
    <w:rsid w:val="004F1739"/>
    <w:rsid w:val="00500BA1"/>
    <w:rsid w:val="00517FAD"/>
    <w:rsid w:val="00524B71"/>
    <w:rsid w:val="005260F9"/>
    <w:rsid w:val="00530A73"/>
    <w:rsid w:val="00545ED3"/>
    <w:rsid w:val="00554824"/>
    <w:rsid w:val="00565526"/>
    <w:rsid w:val="0056581D"/>
    <w:rsid w:val="00566049"/>
    <w:rsid w:val="005725F1"/>
    <w:rsid w:val="00583D01"/>
    <w:rsid w:val="005A1BB9"/>
    <w:rsid w:val="005C0979"/>
    <w:rsid w:val="005C09FC"/>
    <w:rsid w:val="005C3CC7"/>
    <w:rsid w:val="005C3E57"/>
    <w:rsid w:val="005C627B"/>
    <w:rsid w:val="005E73AC"/>
    <w:rsid w:val="005F442C"/>
    <w:rsid w:val="0061266C"/>
    <w:rsid w:val="0061594F"/>
    <w:rsid w:val="00616122"/>
    <w:rsid w:val="00616325"/>
    <w:rsid w:val="006163F0"/>
    <w:rsid w:val="00617A88"/>
    <w:rsid w:val="00617C7E"/>
    <w:rsid w:val="00652CD4"/>
    <w:rsid w:val="00660BC8"/>
    <w:rsid w:val="00660D96"/>
    <w:rsid w:val="00667403"/>
    <w:rsid w:val="0067237C"/>
    <w:rsid w:val="0068039C"/>
    <w:rsid w:val="00687245"/>
    <w:rsid w:val="00690976"/>
    <w:rsid w:val="006961B0"/>
    <w:rsid w:val="006A6085"/>
    <w:rsid w:val="006A74EB"/>
    <w:rsid w:val="006A78C2"/>
    <w:rsid w:val="006B06C1"/>
    <w:rsid w:val="006B6DDD"/>
    <w:rsid w:val="006C6ABF"/>
    <w:rsid w:val="006E0693"/>
    <w:rsid w:val="006F20DA"/>
    <w:rsid w:val="006F763E"/>
    <w:rsid w:val="006F7E14"/>
    <w:rsid w:val="0070115C"/>
    <w:rsid w:val="00702C66"/>
    <w:rsid w:val="00703AC7"/>
    <w:rsid w:val="00714848"/>
    <w:rsid w:val="00717EC7"/>
    <w:rsid w:val="00720969"/>
    <w:rsid w:val="00722CD3"/>
    <w:rsid w:val="007356CC"/>
    <w:rsid w:val="007416B1"/>
    <w:rsid w:val="0074273A"/>
    <w:rsid w:val="00744239"/>
    <w:rsid w:val="00745B10"/>
    <w:rsid w:val="00747158"/>
    <w:rsid w:val="00771AF7"/>
    <w:rsid w:val="00775BE6"/>
    <w:rsid w:val="00781106"/>
    <w:rsid w:val="00791891"/>
    <w:rsid w:val="007A3160"/>
    <w:rsid w:val="007A330B"/>
    <w:rsid w:val="007A4D81"/>
    <w:rsid w:val="007B40A4"/>
    <w:rsid w:val="007B5853"/>
    <w:rsid w:val="007B6A6B"/>
    <w:rsid w:val="007C53FB"/>
    <w:rsid w:val="007C5E86"/>
    <w:rsid w:val="007C5F48"/>
    <w:rsid w:val="007C7F28"/>
    <w:rsid w:val="007D13EC"/>
    <w:rsid w:val="007D4C68"/>
    <w:rsid w:val="007D61E6"/>
    <w:rsid w:val="007E15EF"/>
    <w:rsid w:val="007E40F6"/>
    <w:rsid w:val="007E6EBF"/>
    <w:rsid w:val="007E7AB1"/>
    <w:rsid w:val="007E7D40"/>
    <w:rsid w:val="007F024D"/>
    <w:rsid w:val="007F1316"/>
    <w:rsid w:val="007F2F92"/>
    <w:rsid w:val="007F4502"/>
    <w:rsid w:val="007F45A7"/>
    <w:rsid w:val="008045F0"/>
    <w:rsid w:val="00805AC6"/>
    <w:rsid w:val="00807463"/>
    <w:rsid w:val="008110F0"/>
    <w:rsid w:val="0081311C"/>
    <w:rsid w:val="00817DA5"/>
    <w:rsid w:val="008270FD"/>
    <w:rsid w:val="008276E3"/>
    <w:rsid w:val="008344EE"/>
    <w:rsid w:val="00837961"/>
    <w:rsid w:val="0084302D"/>
    <w:rsid w:val="008552F5"/>
    <w:rsid w:val="00855C73"/>
    <w:rsid w:val="00862B45"/>
    <w:rsid w:val="00865DAF"/>
    <w:rsid w:val="00866B74"/>
    <w:rsid w:val="00877A29"/>
    <w:rsid w:val="008872E3"/>
    <w:rsid w:val="00887562"/>
    <w:rsid w:val="0089046F"/>
    <w:rsid w:val="008A0C93"/>
    <w:rsid w:val="008A147C"/>
    <w:rsid w:val="008A41C8"/>
    <w:rsid w:val="008B152B"/>
    <w:rsid w:val="008C556C"/>
    <w:rsid w:val="008D22B2"/>
    <w:rsid w:val="008D2555"/>
    <w:rsid w:val="008E1381"/>
    <w:rsid w:val="008F170B"/>
    <w:rsid w:val="009045C4"/>
    <w:rsid w:val="00910C63"/>
    <w:rsid w:val="009341B3"/>
    <w:rsid w:val="00935707"/>
    <w:rsid w:val="00946D6E"/>
    <w:rsid w:val="00947F75"/>
    <w:rsid w:val="00955464"/>
    <w:rsid w:val="00960983"/>
    <w:rsid w:val="00961D7C"/>
    <w:rsid w:val="0096472D"/>
    <w:rsid w:val="00965A13"/>
    <w:rsid w:val="00971A90"/>
    <w:rsid w:val="00973CB7"/>
    <w:rsid w:val="009908A6"/>
    <w:rsid w:val="0099438E"/>
    <w:rsid w:val="009A0F34"/>
    <w:rsid w:val="009B0B73"/>
    <w:rsid w:val="009B3475"/>
    <w:rsid w:val="009B734F"/>
    <w:rsid w:val="009C3E04"/>
    <w:rsid w:val="009C50DF"/>
    <w:rsid w:val="009C75F3"/>
    <w:rsid w:val="009D2F54"/>
    <w:rsid w:val="009D3C11"/>
    <w:rsid w:val="009D3EE4"/>
    <w:rsid w:val="009E0514"/>
    <w:rsid w:val="009E733F"/>
    <w:rsid w:val="009F188C"/>
    <w:rsid w:val="009F19FC"/>
    <w:rsid w:val="009F3473"/>
    <w:rsid w:val="009F5F6D"/>
    <w:rsid w:val="009F60F0"/>
    <w:rsid w:val="009F67E0"/>
    <w:rsid w:val="00A10683"/>
    <w:rsid w:val="00A17C46"/>
    <w:rsid w:val="00A202E7"/>
    <w:rsid w:val="00A2286E"/>
    <w:rsid w:val="00A22997"/>
    <w:rsid w:val="00A3255B"/>
    <w:rsid w:val="00A52CFB"/>
    <w:rsid w:val="00A627BD"/>
    <w:rsid w:val="00A66BC7"/>
    <w:rsid w:val="00A75FE6"/>
    <w:rsid w:val="00A76470"/>
    <w:rsid w:val="00A9528A"/>
    <w:rsid w:val="00A95A87"/>
    <w:rsid w:val="00A96B08"/>
    <w:rsid w:val="00AA1864"/>
    <w:rsid w:val="00AA2EDA"/>
    <w:rsid w:val="00AA5453"/>
    <w:rsid w:val="00AA5BF4"/>
    <w:rsid w:val="00AB11C0"/>
    <w:rsid w:val="00AB227B"/>
    <w:rsid w:val="00AD097F"/>
    <w:rsid w:val="00AD1D3A"/>
    <w:rsid w:val="00AD7B86"/>
    <w:rsid w:val="00AE0361"/>
    <w:rsid w:val="00B01705"/>
    <w:rsid w:val="00B03188"/>
    <w:rsid w:val="00B06277"/>
    <w:rsid w:val="00B276E1"/>
    <w:rsid w:val="00B36A7B"/>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61AA8"/>
    <w:rsid w:val="00C67543"/>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21E22"/>
    <w:rsid w:val="00D27204"/>
    <w:rsid w:val="00D33EAA"/>
    <w:rsid w:val="00D5028D"/>
    <w:rsid w:val="00D63757"/>
    <w:rsid w:val="00D645E1"/>
    <w:rsid w:val="00D64B43"/>
    <w:rsid w:val="00D67DA9"/>
    <w:rsid w:val="00D71E5D"/>
    <w:rsid w:val="00D731CC"/>
    <w:rsid w:val="00D83F40"/>
    <w:rsid w:val="00DA027C"/>
    <w:rsid w:val="00DA771B"/>
    <w:rsid w:val="00DB2C45"/>
    <w:rsid w:val="00DB3E01"/>
    <w:rsid w:val="00DC0116"/>
    <w:rsid w:val="00DC39B8"/>
    <w:rsid w:val="00DD454F"/>
    <w:rsid w:val="00DD6313"/>
    <w:rsid w:val="00DD66F2"/>
    <w:rsid w:val="00DD7E5B"/>
    <w:rsid w:val="00E05E6F"/>
    <w:rsid w:val="00E10246"/>
    <w:rsid w:val="00E251D4"/>
    <w:rsid w:val="00E35162"/>
    <w:rsid w:val="00E35468"/>
    <w:rsid w:val="00E3777A"/>
    <w:rsid w:val="00E425E6"/>
    <w:rsid w:val="00E50568"/>
    <w:rsid w:val="00E53513"/>
    <w:rsid w:val="00E53EA5"/>
    <w:rsid w:val="00E5418B"/>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4822"/>
    <w:rsid w:val="00EF711F"/>
    <w:rsid w:val="00F0161F"/>
    <w:rsid w:val="00F035F4"/>
    <w:rsid w:val="00F03C14"/>
    <w:rsid w:val="00F11B41"/>
    <w:rsid w:val="00F15A99"/>
    <w:rsid w:val="00F16A6E"/>
    <w:rsid w:val="00F20916"/>
    <w:rsid w:val="00F2377C"/>
    <w:rsid w:val="00F244D7"/>
    <w:rsid w:val="00F27B8C"/>
    <w:rsid w:val="00F316C4"/>
    <w:rsid w:val="00F324FE"/>
    <w:rsid w:val="00F46B53"/>
    <w:rsid w:val="00F61BD2"/>
    <w:rsid w:val="00F6364D"/>
    <w:rsid w:val="00F73197"/>
    <w:rsid w:val="00F73BE3"/>
    <w:rsid w:val="00F744E4"/>
    <w:rsid w:val="00F75CF5"/>
    <w:rsid w:val="00F85055"/>
    <w:rsid w:val="00F85A56"/>
    <w:rsid w:val="00F91D64"/>
    <w:rsid w:val="00F92474"/>
    <w:rsid w:val="00FA7EB8"/>
    <w:rsid w:val="00FC1385"/>
    <w:rsid w:val="00FC353B"/>
    <w:rsid w:val="00FC6AD4"/>
    <w:rsid w:val="00FC7103"/>
    <w:rsid w:val="00FC78D5"/>
    <w:rsid w:val="00FD2153"/>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 w:type="paragraph" w:customStyle="1" w:styleId="paragraph">
    <w:name w:val="paragraph"/>
    <w:basedOn w:val="Normal"/>
    <w:rsid w:val="005260F9"/>
    <w:pPr>
      <w:spacing w:before="100" w:beforeAutospacing="1" w:after="100" w:afterAutospacing="1"/>
    </w:pPr>
    <w:rPr>
      <w:rFonts w:ascii="Times New Roman" w:eastAsia="Times New Roman" w:hAnsi="Times New Roman" w:cs="Times New Roman"/>
      <w:kern w:val="0"/>
      <w:lang w:eastAsia="en-GB" w:bidi="ar-SA"/>
    </w:rPr>
  </w:style>
  <w:style w:type="character" w:customStyle="1" w:styleId="normaltextrun">
    <w:name w:val="normaltextrun"/>
    <w:basedOn w:val="DefaultParagraphFont"/>
    <w:rsid w:val="005260F9"/>
  </w:style>
  <w:style w:type="character" w:customStyle="1" w:styleId="eop">
    <w:name w:val="eop"/>
    <w:basedOn w:val="DefaultParagraphFont"/>
    <w:rsid w:val="005260F9"/>
  </w:style>
  <w:style w:type="paragraph" w:customStyle="1" w:styleId="Default">
    <w:name w:val="Default"/>
    <w:rsid w:val="00524B71"/>
    <w:pPr>
      <w:autoSpaceDE w:val="0"/>
      <w:autoSpaceDN w:val="0"/>
      <w:adjustRightInd w:val="0"/>
    </w:pPr>
    <w:rPr>
      <w:rFonts w:ascii="Dreaming Outloud Pro" w:hAnsi="Dreaming Outloud Pro" w:cs="Dreaming Outloud Pro"/>
      <w:color w:val="000000"/>
      <w:kern w:val="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346095">
      <w:bodyDiv w:val="1"/>
      <w:marLeft w:val="0"/>
      <w:marRight w:val="0"/>
      <w:marTop w:val="0"/>
      <w:marBottom w:val="0"/>
      <w:divBdr>
        <w:top w:val="none" w:sz="0" w:space="0" w:color="auto"/>
        <w:left w:val="none" w:sz="0" w:space="0" w:color="auto"/>
        <w:bottom w:val="none" w:sz="0" w:space="0" w:color="auto"/>
        <w:right w:val="none" w:sz="0" w:space="0" w:color="auto"/>
      </w:divBdr>
      <w:divsChild>
        <w:div w:id="1789816165">
          <w:marLeft w:val="0"/>
          <w:marRight w:val="0"/>
          <w:marTop w:val="0"/>
          <w:marBottom w:val="0"/>
          <w:divBdr>
            <w:top w:val="none" w:sz="0" w:space="0" w:color="auto"/>
            <w:left w:val="none" w:sz="0" w:space="0" w:color="auto"/>
            <w:bottom w:val="none" w:sz="0" w:space="0" w:color="auto"/>
            <w:right w:val="none" w:sz="0" w:space="0" w:color="auto"/>
          </w:divBdr>
          <w:divsChild>
            <w:div w:id="2054570483">
              <w:marLeft w:val="0"/>
              <w:marRight w:val="0"/>
              <w:marTop w:val="0"/>
              <w:marBottom w:val="0"/>
              <w:divBdr>
                <w:top w:val="none" w:sz="0" w:space="0" w:color="auto"/>
                <w:left w:val="none" w:sz="0" w:space="0" w:color="auto"/>
                <w:bottom w:val="none" w:sz="0" w:space="0" w:color="auto"/>
                <w:right w:val="none" w:sz="0" w:space="0" w:color="auto"/>
              </w:divBdr>
            </w:div>
            <w:div w:id="522518573">
              <w:marLeft w:val="0"/>
              <w:marRight w:val="0"/>
              <w:marTop w:val="0"/>
              <w:marBottom w:val="0"/>
              <w:divBdr>
                <w:top w:val="none" w:sz="0" w:space="0" w:color="auto"/>
                <w:left w:val="none" w:sz="0" w:space="0" w:color="auto"/>
                <w:bottom w:val="none" w:sz="0" w:space="0" w:color="auto"/>
                <w:right w:val="none" w:sz="0" w:space="0" w:color="auto"/>
              </w:divBdr>
            </w:div>
            <w:div w:id="1035539803">
              <w:marLeft w:val="0"/>
              <w:marRight w:val="0"/>
              <w:marTop w:val="0"/>
              <w:marBottom w:val="0"/>
              <w:divBdr>
                <w:top w:val="none" w:sz="0" w:space="0" w:color="auto"/>
                <w:left w:val="none" w:sz="0" w:space="0" w:color="auto"/>
                <w:bottom w:val="none" w:sz="0" w:space="0" w:color="auto"/>
                <w:right w:val="none" w:sz="0" w:space="0" w:color="auto"/>
              </w:divBdr>
            </w:div>
            <w:div w:id="1566991603">
              <w:marLeft w:val="0"/>
              <w:marRight w:val="0"/>
              <w:marTop w:val="0"/>
              <w:marBottom w:val="0"/>
              <w:divBdr>
                <w:top w:val="none" w:sz="0" w:space="0" w:color="auto"/>
                <w:left w:val="none" w:sz="0" w:space="0" w:color="auto"/>
                <w:bottom w:val="none" w:sz="0" w:space="0" w:color="auto"/>
                <w:right w:val="none" w:sz="0" w:space="0" w:color="auto"/>
              </w:divBdr>
            </w:div>
            <w:div w:id="1546065217">
              <w:marLeft w:val="0"/>
              <w:marRight w:val="0"/>
              <w:marTop w:val="0"/>
              <w:marBottom w:val="0"/>
              <w:divBdr>
                <w:top w:val="none" w:sz="0" w:space="0" w:color="auto"/>
                <w:left w:val="none" w:sz="0" w:space="0" w:color="auto"/>
                <w:bottom w:val="none" w:sz="0" w:space="0" w:color="auto"/>
                <w:right w:val="none" w:sz="0" w:space="0" w:color="auto"/>
              </w:divBdr>
            </w:div>
          </w:divsChild>
        </w:div>
        <w:div w:id="1312444500">
          <w:marLeft w:val="0"/>
          <w:marRight w:val="0"/>
          <w:marTop w:val="0"/>
          <w:marBottom w:val="0"/>
          <w:divBdr>
            <w:top w:val="none" w:sz="0" w:space="0" w:color="auto"/>
            <w:left w:val="none" w:sz="0" w:space="0" w:color="auto"/>
            <w:bottom w:val="none" w:sz="0" w:space="0" w:color="auto"/>
            <w:right w:val="none" w:sz="0" w:space="0" w:color="auto"/>
          </w:divBdr>
          <w:divsChild>
            <w:div w:id="2125493041">
              <w:marLeft w:val="0"/>
              <w:marRight w:val="0"/>
              <w:marTop w:val="0"/>
              <w:marBottom w:val="0"/>
              <w:divBdr>
                <w:top w:val="none" w:sz="0" w:space="0" w:color="auto"/>
                <w:left w:val="none" w:sz="0" w:space="0" w:color="auto"/>
                <w:bottom w:val="none" w:sz="0" w:space="0" w:color="auto"/>
                <w:right w:val="none" w:sz="0" w:space="0" w:color="auto"/>
              </w:divBdr>
            </w:div>
          </w:divsChild>
        </w:div>
        <w:div w:id="631179712">
          <w:marLeft w:val="0"/>
          <w:marRight w:val="0"/>
          <w:marTop w:val="0"/>
          <w:marBottom w:val="0"/>
          <w:divBdr>
            <w:top w:val="none" w:sz="0" w:space="0" w:color="auto"/>
            <w:left w:val="none" w:sz="0" w:space="0" w:color="auto"/>
            <w:bottom w:val="none" w:sz="0" w:space="0" w:color="auto"/>
            <w:right w:val="none" w:sz="0" w:space="0" w:color="auto"/>
          </w:divBdr>
          <w:divsChild>
            <w:div w:id="1000086704">
              <w:marLeft w:val="0"/>
              <w:marRight w:val="0"/>
              <w:marTop w:val="0"/>
              <w:marBottom w:val="0"/>
              <w:divBdr>
                <w:top w:val="none" w:sz="0" w:space="0" w:color="auto"/>
                <w:left w:val="none" w:sz="0" w:space="0" w:color="auto"/>
                <w:bottom w:val="none" w:sz="0" w:space="0" w:color="auto"/>
                <w:right w:val="none" w:sz="0" w:space="0" w:color="auto"/>
              </w:divBdr>
            </w:div>
          </w:divsChild>
        </w:div>
        <w:div w:id="846017073">
          <w:marLeft w:val="0"/>
          <w:marRight w:val="0"/>
          <w:marTop w:val="0"/>
          <w:marBottom w:val="0"/>
          <w:divBdr>
            <w:top w:val="none" w:sz="0" w:space="0" w:color="auto"/>
            <w:left w:val="none" w:sz="0" w:space="0" w:color="auto"/>
            <w:bottom w:val="none" w:sz="0" w:space="0" w:color="auto"/>
            <w:right w:val="none" w:sz="0" w:space="0" w:color="auto"/>
          </w:divBdr>
          <w:divsChild>
            <w:div w:id="1768116741">
              <w:marLeft w:val="0"/>
              <w:marRight w:val="0"/>
              <w:marTop w:val="0"/>
              <w:marBottom w:val="0"/>
              <w:divBdr>
                <w:top w:val="none" w:sz="0" w:space="0" w:color="auto"/>
                <w:left w:val="none" w:sz="0" w:space="0" w:color="auto"/>
                <w:bottom w:val="none" w:sz="0" w:space="0" w:color="auto"/>
                <w:right w:val="none" w:sz="0" w:space="0" w:color="auto"/>
              </w:divBdr>
            </w:div>
          </w:divsChild>
        </w:div>
        <w:div w:id="1687094365">
          <w:marLeft w:val="0"/>
          <w:marRight w:val="0"/>
          <w:marTop w:val="0"/>
          <w:marBottom w:val="0"/>
          <w:divBdr>
            <w:top w:val="none" w:sz="0" w:space="0" w:color="auto"/>
            <w:left w:val="none" w:sz="0" w:space="0" w:color="auto"/>
            <w:bottom w:val="none" w:sz="0" w:space="0" w:color="auto"/>
            <w:right w:val="none" w:sz="0" w:space="0" w:color="auto"/>
          </w:divBdr>
          <w:divsChild>
            <w:div w:id="1636178448">
              <w:marLeft w:val="0"/>
              <w:marRight w:val="0"/>
              <w:marTop w:val="0"/>
              <w:marBottom w:val="0"/>
              <w:divBdr>
                <w:top w:val="none" w:sz="0" w:space="0" w:color="auto"/>
                <w:left w:val="none" w:sz="0" w:space="0" w:color="auto"/>
                <w:bottom w:val="none" w:sz="0" w:space="0" w:color="auto"/>
                <w:right w:val="none" w:sz="0" w:space="0" w:color="auto"/>
              </w:divBdr>
            </w:div>
            <w:div w:id="1845392761">
              <w:marLeft w:val="0"/>
              <w:marRight w:val="0"/>
              <w:marTop w:val="0"/>
              <w:marBottom w:val="0"/>
              <w:divBdr>
                <w:top w:val="none" w:sz="0" w:space="0" w:color="auto"/>
                <w:left w:val="none" w:sz="0" w:space="0" w:color="auto"/>
                <w:bottom w:val="none" w:sz="0" w:space="0" w:color="auto"/>
                <w:right w:val="none" w:sz="0" w:space="0" w:color="auto"/>
              </w:divBdr>
            </w:div>
            <w:div w:id="1341346680">
              <w:marLeft w:val="0"/>
              <w:marRight w:val="0"/>
              <w:marTop w:val="0"/>
              <w:marBottom w:val="0"/>
              <w:divBdr>
                <w:top w:val="none" w:sz="0" w:space="0" w:color="auto"/>
                <w:left w:val="none" w:sz="0" w:space="0" w:color="auto"/>
                <w:bottom w:val="none" w:sz="0" w:space="0" w:color="auto"/>
                <w:right w:val="none" w:sz="0" w:space="0" w:color="auto"/>
              </w:divBdr>
            </w:div>
            <w:div w:id="1288774757">
              <w:marLeft w:val="0"/>
              <w:marRight w:val="0"/>
              <w:marTop w:val="0"/>
              <w:marBottom w:val="0"/>
              <w:divBdr>
                <w:top w:val="none" w:sz="0" w:space="0" w:color="auto"/>
                <w:left w:val="none" w:sz="0" w:space="0" w:color="auto"/>
                <w:bottom w:val="none" w:sz="0" w:space="0" w:color="auto"/>
                <w:right w:val="none" w:sz="0" w:space="0" w:color="auto"/>
              </w:divBdr>
            </w:div>
            <w:div w:id="1524858668">
              <w:marLeft w:val="0"/>
              <w:marRight w:val="0"/>
              <w:marTop w:val="0"/>
              <w:marBottom w:val="0"/>
              <w:divBdr>
                <w:top w:val="none" w:sz="0" w:space="0" w:color="auto"/>
                <w:left w:val="none" w:sz="0" w:space="0" w:color="auto"/>
                <w:bottom w:val="none" w:sz="0" w:space="0" w:color="auto"/>
                <w:right w:val="none" w:sz="0" w:space="0" w:color="auto"/>
              </w:divBdr>
            </w:div>
          </w:divsChild>
        </w:div>
        <w:div w:id="1945723477">
          <w:marLeft w:val="0"/>
          <w:marRight w:val="0"/>
          <w:marTop w:val="0"/>
          <w:marBottom w:val="0"/>
          <w:divBdr>
            <w:top w:val="none" w:sz="0" w:space="0" w:color="auto"/>
            <w:left w:val="none" w:sz="0" w:space="0" w:color="auto"/>
            <w:bottom w:val="none" w:sz="0" w:space="0" w:color="auto"/>
            <w:right w:val="none" w:sz="0" w:space="0" w:color="auto"/>
          </w:divBdr>
        </w:div>
        <w:div w:id="1962304511">
          <w:marLeft w:val="0"/>
          <w:marRight w:val="0"/>
          <w:marTop w:val="0"/>
          <w:marBottom w:val="0"/>
          <w:divBdr>
            <w:top w:val="none" w:sz="0" w:space="0" w:color="auto"/>
            <w:left w:val="none" w:sz="0" w:space="0" w:color="auto"/>
            <w:bottom w:val="none" w:sz="0" w:space="0" w:color="auto"/>
            <w:right w:val="none" w:sz="0" w:space="0" w:color="auto"/>
          </w:divBdr>
        </w:div>
        <w:div w:id="1393307726">
          <w:marLeft w:val="0"/>
          <w:marRight w:val="0"/>
          <w:marTop w:val="0"/>
          <w:marBottom w:val="0"/>
          <w:divBdr>
            <w:top w:val="none" w:sz="0" w:space="0" w:color="auto"/>
            <w:left w:val="none" w:sz="0" w:space="0" w:color="auto"/>
            <w:bottom w:val="none" w:sz="0" w:space="0" w:color="auto"/>
            <w:right w:val="none" w:sz="0" w:space="0" w:color="auto"/>
          </w:divBdr>
        </w:div>
      </w:divsChild>
    </w:div>
    <w:div w:id="992833680">
      <w:bodyDiv w:val="1"/>
      <w:marLeft w:val="0"/>
      <w:marRight w:val="0"/>
      <w:marTop w:val="0"/>
      <w:marBottom w:val="0"/>
      <w:divBdr>
        <w:top w:val="none" w:sz="0" w:space="0" w:color="auto"/>
        <w:left w:val="none" w:sz="0" w:space="0" w:color="auto"/>
        <w:bottom w:val="none" w:sz="0" w:space="0" w:color="auto"/>
        <w:right w:val="none" w:sz="0" w:space="0" w:color="auto"/>
      </w:divBdr>
    </w:div>
    <w:div w:id="1079711761">
      <w:bodyDiv w:val="1"/>
      <w:marLeft w:val="0"/>
      <w:marRight w:val="0"/>
      <w:marTop w:val="0"/>
      <w:marBottom w:val="0"/>
      <w:divBdr>
        <w:top w:val="none" w:sz="0" w:space="0" w:color="auto"/>
        <w:left w:val="none" w:sz="0" w:space="0" w:color="auto"/>
        <w:bottom w:val="none" w:sz="0" w:space="0" w:color="auto"/>
        <w:right w:val="none" w:sz="0" w:space="0" w:color="auto"/>
      </w:divBdr>
    </w:div>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 w:id="198338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2024-07-31T12:00:00Z</dcterms:created>
  <dcterms:modified xsi:type="dcterms:W3CDTF">2024-07-31T12:00:00Z</dcterms:modified>
  <dc:language>en-GB</dc:language>
</cp:coreProperties>
</file>