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2167CF89" w:rsidR="00A96B08" w:rsidRPr="00421B49" w:rsidRDefault="00971A90" w:rsidP="00421B49">
      <w:pPr>
        <w:jc w:val="center"/>
        <w:rPr>
          <w:rFonts w:hint="eastAsia"/>
        </w:rPr>
      </w:pPr>
      <w:r>
        <w:rPr>
          <w:rFonts w:ascii="Arial" w:hAnsi="Arial"/>
          <w:b/>
          <w:sz w:val="28"/>
          <w:szCs w:val="28"/>
        </w:rPr>
        <w:t>Tuesday 16</w:t>
      </w:r>
      <w:r w:rsidRPr="00971A90">
        <w:rPr>
          <w:rFonts w:ascii="Arial" w:hAnsi="Arial"/>
          <w:b/>
          <w:sz w:val="28"/>
          <w:szCs w:val="28"/>
          <w:vertAlign w:val="superscript"/>
        </w:rPr>
        <w:t>th</w:t>
      </w:r>
      <w:r>
        <w:rPr>
          <w:rFonts w:ascii="Arial" w:hAnsi="Arial"/>
          <w:b/>
          <w:sz w:val="28"/>
          <w:szCs w:val="28"/>
        </w:rPr>
        <w:t xml:space="preserve"> May</w:t>
      </w:r>
      <w:r w:rsidR="00C67543">
        <w:rPr>
          <w:rFonts w:ascii="Arial" w:hAnsi="Arial"/>
          <w:b/>
          <w:sz w:val="28"/>
          <w:szCs w:val="28"/>
        </w:rPr>
        <w:t xml:space="preserve"> </w:t>
      </w:r>
    </w:p>
    <w:p w14:paraId="4A540EF1" w14:textId="28B5EF4B" w:rsidR="00660BC8" w:rsidRDefault="003E0AD0">
      <w:pPr>
        <w:jc w:val="center"/>
        <w:rPr>
          <w:rFonts w:ascii="Arial" w:hAnsi="Arial"/>
          <w:b/>
        </w:rPr>
      </w:pPr>
      <w:r>
        <w:rPr>
          <w:rFonts w:ascii="Arial" w:hAnsi="Arial"/>
          <w:b/>
        </w:rPr>
        <w:t>1</w:t>
      </w:r>
      <w:r w:rsidR="00C5696E">
        <w:rPr>
          <w:rFonts w:ascii="Arial" w:hAnsi="Arial"/>
          <w:b/>
        </w:rPr>
        <w:t>1</w:t>
      </w:r>
      <w:r>
        <w:rPr>
          <w:rFonts w:ascii="Arial" w:hAnsi="Arial"/>
          <w:b/>
        </w:rPr>
        <w:t>.</w:t>
      </w:r>
      <w:r w:rsidR="00C67543">
        <w:rPr>
          <w:rFonts w:ascii="Arial" w:hAnsi="Arial"/>
          <w:b/>
        </w:rPr>
        <w:t>30</w:t>
      </w:r>
      <w:r w:rsidR="00CA4A18">
        <w:rPr>
          <w:rFonts w:ascii="Arial" w:hAnsi="Arial"/>
          <w:b/>
        </w:rPr>
        <w:t xml:space="preserve"> – 2.00pm</w:t>
      </w:r>
    </w:p>
    <w:p w14:paraId="474DD38E" w14:textId="6378B5FA" w:rsidR="004F1739" w:rsidRDefault="00C67543" w:rsidP="00082592">
      <w:pPr>
        <w:jc w:val="center"/>
        <w:rPr>
          <w:rFonts w:ascii="Arial" w:hAnsi="Arial"/>
        </w:rPr>
      </w:pPr>
      <w:r>
        <w:rPr>
          <w:rFonts w:ascii="Arial" w:hAnsi="Arial"/>
        </w:rPr>
        <w:t>Training Room</w:t>
      </w:r>
      <w:r w:rsidR="003E0AD0">
        <w:rPr>
          <w:rFonts w:ascii="Arial" w:hAnsi="Arial"/>
        </w:rPr>
        <w:t>, Unique Ways Office, Hanson Lane</w:t>
      </w: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6368F0D0" w14:textId="63216C98" w:rsidR="00517FAD" w:rsidRDefault="00BB38FC" w:rsidP="0034598E">
      <w:pPr>
        <w:ind w:left="720"/>
        <w:rPr>
          <w:rFonts w:ascii="Arial" w:hAnsi="Arial"/>
        </w:rPr>
      </w:pPr>
      <w:r>
        <w:rPr>
          <w:rFonts w:ascii="Arial" w:hAnsi="Arial"/>
          <w:i/>
        </w:rPr>
        <w:t>Steering Group Members</w:t>
      </w:r>
      <w:r w:rsidR="00866B74">
        <w:rPr>
          <w:rFonts w:ascii="Arial" w:hAnsi="Arial"/>
          <w:i/>
        </w:rPr>
        <w:t>:</w:t>
      </w:r>
      <w:r w:rsidR="002A766B">
        <w:rPr>
          <w:rFonts w:ascii="Arial" w:hAnsi="Arial"/>
        </w:rPr>
        <w:t xml:space="preserve"> </w:t>
      </w:r>
      <w:r w:rsidR="00DD7E5B">
        <w:rPr>
          <w:rFonts w:ascii="Arial" w:hAnsi="Arial"/>
        </w:rPr>
        <w:t xml:space="preserve"> </w:t>
      </w:r>
      <w:r w:rsidR="00866B74">
        <w:rPr>
          <w:rFonts w:ascii="Arial" w:hAnsi="Arial"/>
        </w:rPr>
        <w:t>Leah Webster,</w:t>
      </w:r>
      <w:r w:rsidR="0034598E">
        <w:rPr>
          <w:rFonts w:ascii="Arial" w:hAnsi="Arial"/>
        </w:rPr>
        <w:t xml:space="preserve"> Danielle Durrans,</w:t>
      </w:r>
      <w:r w:rsidR="00C67543">
        <w:rPr>
          <w:rFonts w:ascii="Arial" w:hAnsi="Arial"/>
        </w:rPr>
        <w:t xml:space="preserve"> Bart Mekking, Chantelle Mekking</w:t>
      </w:r>
      <w:r w:rsidR="0034598E">
        <w:rPr>
          <w:rFonts w:ascii="Arial" w:hAnsi="Arial"/>
        </w:rPr>
        <w:t xml:space="preserve">, Charmaine Stowe, Nazra Rehman </w:t>
      </w:r>
      <w:r w:rsidR="002A766B" w:rsidRPr="002A766B">
        <w:rPr>
          <w:rFonts w:ascii="Arial" w:hAnsi="Arial"/>
          <w:i/>
        </w:rPr>
        <w:t>Unique Ways</w:t>
      </w:r>
      <w:r w:rsidR="002A766B">
        <w:rPr>
          <w:rFonts w:ascii="Arial" w:hAnsi="Arial"/>
          <w:i/>
        </w:rPr>
        <w:t>:</w:t>
      </w:r>
      <w:r w:rsidR="00175666">
        <w:rPr>
          <w:rFonts w:ascii="Arial" w:hAnsi="Arial"/>
        </w:rPr>
        <w:t xml:space="preserve"> </w:t>
      </w:r>
      <w:r w:rsidR="00F85055">
        <w:rPr>
          <w:rFonts w:ascii="Arial" w:hAnsi="Arial"/>
        </w:rPr>
        <w:t>Heidi Coney</w:t>
      </w:r>
      <w:r w:rsidR="0034598E">
        <w:rPr>
          <w:rFonts w:ascii="Arial" w:hAnsi="Arial"/>
        </w:rPr>
        <w:t xml:space="preserve"> </w:t>
      </w:r>
      <w:r w:rsidR="00CA4A18" w:rsidRPr="002A0809">
        <w:rPr>
          <w:rFonts w:ascii="Arial" w:hAnsi="Arial"/>
          <w:i/>
        </w:rPr>
        <w:t>Apologies</w:t>
      </w:r>
      <w:r w:rsidR="002A0809">
        <w:rPr>
          <w:rFonts w:ascii="Arial" w:hAnsi="Arial"/>
        </w:rPr>
        <w:t>:</w:t>
      </w:r>
      <w:r w:rsidR="00AA5BF4">
        <w:rPr>
          <w:rFonts w:ascii="Arial" w:hAnsi="Arial"/>
        </w:rPr>
        <w:t xml:space="preserve"> </w:t>
      </w:r>
      <w:r w:rsidR="007F1316">
        <w:rPr>
          <w:rFonts w:ascii="Arial" w:hAnsi="Arial"/>
        </w:rPr>
        <w:t>Liz Slomski</w:t>
      </w:r>
      <w:r w:rsidR="00C67543">
        <w:rPr>
          <w:rFonts w:ascii="Arial" w:hAnsi="Arial"/>
        </w:rPr>
        <w:t>,</w:t>
      </w:r>
      <w:r w:rsidR="0034598E">
        <w:rPr>
          <w:rFonts w:ascii="Arial" w:hAnsi="Arial"/>
        </w:rPr>
        <w:t xml:space="preserve"> Stevie Stott, Levi Maude, Emma Chadwick</w:t>
      </w:r>
      <w:r w:rsidR="00616122">
        <w:rPr>
          <w:rFonts w:ascii="Arial" w:hAnsi="Arial"/>
        </w:rPr>
        <w:t>, Alison Sharpe</w:t>
      </w:r>
    </w:p>
    <w:p w14:paraId="2CD72C7A" w14:textId="77777777" w:rsidR="0034598E" w:rsidRDefault="0034598E" w:rsidP="0034598E">
      <w:pPr>
        <w:ind w:left="720"/>
        <w:rPr>
          <w:rFonts w:ascii="Arial" w:hAnsi="Arial"/>
        </w:rPr>
      </w:pPr>
    </w:p>
    <w:p w14:paraId="73046FBE" w14:textId="08A1D081" w:rsidR="00A96B08" w:rsidRDefault="00175666" w:rsidP="00517FAD">
      <w:pPr>
        <w:pStyle w:val="ListParagraph"/>
        <w:numPr>
          <w:ilvl w:val="0"/>
          <w:numId w:val="3"/>
        </w:numPr>
        <w:rPr>
          <w:rFonts w:ascii="Arial" w:hAnsi="Arial"/>
        </w:rPr>
      </w:pPr>
      <w:r>
        <w:rPr>
          <w:rFonts w:ascii="Arial" w:hAnsi="Arial"/>
        </w:rPr>
        <w:t>Items for AOB</w:t>
      </w:r>
    </w:p>
    <w:p w14:paraId="4BDD9DF8" w14:textId="5E4B04C7" w:rsidR="008270FD" w:rsidRDefault="0034598E" w:rsidP="00F15A99">
      <w:pPr>
        <w:ind w:left="709"/>
        <w:rPr>
          <w:rFonts w:ascii="Arial" w:hAnsi="Arial"/>
        </w:rPr>
      </w:pPr>
      <w:r>
        <w:rPr>
          <w:rFonts w:ascii="Arial" w:hAnsi="Arial"/>
          <w:b/>
        </w:rPr>
        <w:t>T</w:t>
      </w:r>
      <w:r w:rsidR="00781106">
        <w:rPr>
          <w:rFonts w:ascii="Arial" w:hAnsi="Arial"/>
          <w:b/>
        </w:rPr>
        <w:t xml:space="preserve">erms of Reference </w:t>
      </w:r>
      <w:r w:rsidR="00F15A99">
        <w:rPr>
          <w:rFonts w:ascii="Arial" w:hAnsi="Arial"/>
          <w:b/>
        </w:rPr>
        <w:t xml:space="preserve">– </w:t>
      </w:r>
      <w:r>
        <w:rPr>
          <w:rFonts w:ascii="Arial" w:hAnsi="Arial"/>
        </w:rPr>
        <w:t>given out to new SG members Bart, Chantelle &amp; Charmaine for signing</w:t>
      </w:r>
    </w:p>
    <w:p w14:paraId="03AF8478" w14:textId="73B6BEA2" w:rsidR="00F15A99" w:rsidRPr="0034598E" w:rsidRDefault="0034598E" w:rsidP="00F15A99">
      <w:pPr>
        <w:ind w:left="709"/>
        <w:rPr>
          <w:rFonts w:ascii="Arial" w:hAnsi="Arial"/>
        </w:rPr>
      </w:pPr>
      <w:r>
        <w:rPr>
          <w:rFonts w:ascii="Arial" w:hAnsi="Arial"/>
          <w:b/>
        </w:rPr>
        <w:t>Resignation from the SG</w:t>
      </w:r>
      <w:r w:rsidR="00E425E6">
        <w:rPr>
          <w:rFonts w:ascii="Arial" w:hAnsi="Arial"/>
          <w:b/>
        </w:rPr>
        <w:t xml:space="preserve"> –</w:t>
      </w:r>
      <w:r>
        <w:rPr>
          <w:rFonts w:ascii="Arial" w:hAnsi="Arial"/>
          <w:b/>
        </w:rPr>
        <w:t xml:space="preserve"> </w:t>
      </w:r>
      <w:r w:rsidRPr="0034598E">
        <w:rPr>
          <w:rFonts w:ascii="Arial" w:hAnsi="Arial"/>
        </w:rPr>
        <w:t xml:space="preserve">Cath Howard </w:t>
      </w:r>
      <w:r w:rsidR="00781106">
        <w:rPr>
          <w:rFonts w:ascii="Arial" w:hAnsi="Arial"/>
        </w:rPr>
        <w:t xml:space="preserve">announced </w:t>
      </w:r>
      <w:r w:rsidRPr="0034598E">
        <w:rPr>
          <w:rFonts w:ascii="Arial" w:hAnsi="Arial"/>
        </w:rPr>
        <w:t>resign</w:t>
      </w:r>
      <w:r w:rsidR="00781106">
        <w:rPr>
          <w:rFonts w:ascii="Arial" w:hAnsi="Arial"/>
        </w:rPr>
        <w:t>ing</w:t>
      </w:r>
      <w:r w:rsidRPr="0034598E">
        <w:rPr>
          <w:rFonts w:ascii="Arial" w:hAnsi="Arial"/>
        </w:rPr>
        <w:t xml:space="preserve"> from the SG</w:t>
      </w:r>
      <w:r w:rsidR="00781106">
        <w:rPr>
          <w:rFonts w:ascii="Arial" w:hAnsi="Arial"/>
        </w:rPr>
        <w:t xml:space="preserve"> due to </w:t>
      </w:r>
      <w:r w:rsidR="003B6597">
        <w:rPr>
          <w:rFonts w:ascii="Arial" w:hAnsi="Arial"/>
        </w:rPr>
        <w:t>the SG</w:t>
      </w:r>
      <w:r w:rsidR="00781106">
        <w:rPr>
          <w:rFonts w:ascii="Arial" w:hAnsi="Arial"/>
        </w:rPr>
        <w:t xml:space="preserve"> being bigger and</w:t>
      </w:r>
      <w:r w:rsidR="003B6597">
        <w:rPr>
          <w:rFonts w:ascii="Arial" w:hAnsi="Arial"/>
        </w:rPr>
        <w:t xml:space="preserve"> her son is now older so feels she has less to contribute</w:t>
      </w:r>
      <w:r w:rsidR="008552F5">
        <w:rPr>
          <w:rFonts w:ascii="Arial" w:hAnsi="Arial"/>
        </w:rPr>
        <w:t xml:space="preserve">. </w:t>
      </w:r>
      <w:r w:rsidR="003B6597">
        <w:rPr>
          <w:rFonts w:ascii="Arial" w:hAnsi="Arial"/>
        </w:rPr>
        <w:t xml:space="preserve">We will miss Cath being on the SG and value her opinion &amp; experience but she will </w:t>
      </w:r>
      <w:r w:rsidR="00781106">
        <w:rPr>
          <w:rFonts w:ascii="Arial" w:hAnsi="Arial"/>
        </w:rPr>
        <w:t>continue on the Short Breaks Panel</w:t>
      </w:r>
      <w:r w:rsidR="00397C26">
        <w:rPr>
          <w:rFonts w:ascii="Arial" w:hAnsi="Arial"/>
        </w:rPr>
        <w:t xml:space="preserve"> </w:t>
      </w:r>
    </w:p>
    <w:p w14:paraId="071CF86C" w14:textId="179D0265" w:rsidR="009C50DF" w:rsidRDefault="0034598E" w:rsidP="00F15A99">
      <w:pPr>
        <w:ind w:left="709"/>
        <w:rPr>
          <w:rFonts w:ascii="Arial" w:hAnsi="Arial"/>
        </w:rPr>
      </w:pPr>
      <w:r>
        <w:rPr>
          <w:rFonts w:ascii="Arial" w:hAnsi="Arial"/>
          <w:b/>
        </w:rPr>
        <w:t xml:space="preserve">Regional Priorities </w:t>
      </w:r>
      <w:r w:rsidR="009C50DF">
        <w:rPr>
          <w:rFonts w:ascii="Arial" w:hAnsi="Arial"/>
        </w:rPr>
        <w:t xml:space="preserve">– </w:t>
      </w:r>
      <w:r w:rsidR="00F91D64">
        <w:rPr>
          <w:rFonts w:ascii="Arial" w:hAnsi="Arial"/>
        </w:rPr>
        <w:t xml:space="preserve">form to complete re FVC priorities which will feed in to the national picture of current situation with SEND. </w:t>
      </w:r>
    </w:p>
    <w:p w14:paraId="7D718B12" w14:textId="4FCAB31D" w:rsidR="00F91D64" w:rsidRPr="009F19FC" w:rsidRDefault="00F91D64" w:rsidP="00F15A99">
      <w:pPr>
        <w:ind w:left="709"/>
        <w:rPr>
          <w:rFonts w:ascii="Arial" w:hAnsi="Arial"/>
        </w:rPr>
      </w:pPr>
      <w:r>
        <w:rPr>
          <w:rFonts w:ascii="Arial" w:hAnsi="Arial"/>
          <w:b/>
        </w:rPr>
        <w:t xml:space="preserve">Election on to Steering Group </w:t>
      </w:r>
      <w:r>
        <w:rPr>
          <w:rFonts w:ascii="Arial" w:hAnsi="Arial"/>
        </w:rPr>
        <w:t>– Nazra Rehman was elected on to the SG, she was proposed by Leah Webster and seconded by Chantelle Mekking. Welcome to Nazra</w:t>
      </w:r>
      <w:r w:rsidR="003B6597">
        <w:rPr>
          <w:rFonts w:ascii="Arial" w:hAnsi="Arial"/>
        </w:rPr>
        <w:t xml:space="preserve"> joining the SG. </w:t>
      </w:r>
    </w:p>
    <w:p w14:paraId="3F1EDAB1" w14:textId="77777777" w:rsidR="00F15A99" w:rsidRPr="009F19FC" w:rsidRDefault="00F15A99" w:rsidP="00F15A99">
      <w:pPr>
        <w:ind w:left="709"/>
        <w:rPr>
          <w:rFonts w:ascii="Arial" w:hAnsi="Arial"/>
        </w:rPr>
      </w:pPr>
    </w:p>
    <w:p w14:paraId="02071A0F" w14:textId="766B46BB" w:rsidR="00A96B08" w:rsidRDefault="00965A13">
      <w:pPr>
        <w:rPr>
          <w:rFonts w:ascii="Arial" w:hAnsi="Arial"/>
        </w:rPr>
      </w:pPr>
      <w:r w:rsidRPr="00965A13">
        <w:rPr>
          <w:rFonts w:ascii="Arial" w:hAnsi="Arial" w:hint="eastAsia"/>
          <w:b/>
        </w:rPr>
        <w:t xml:space="preserve">           </w:t>
      </w:r>
      <w:r w:rsidR="00BB38FC">
        <w:rPr>
          <w:rFonts w:ascii="Arial" w:hAnsi="Arial"/>
          <w:b/>
        </w:rPr>
        <w:t>_________________________________________________________</w:t>
      </w:r>
    </w:p>
    <w:p w14:paraId="1C592E7B" w14:textId="77777777" w:rsidR="007B40A4" w:rsidRDefault="007B40A4" w:rsidP="005E73AC">
      <w:pPr>
        <w:rPr>
          <w:rFonts w:ascii="Arial" w:hAnsi="Arial"/>
        </w:rPr>
      </w:pPr>
    </w:p>
    <w:p w14:paraId="63BAB0A0" w14:textId="1DA37B6B" w:rsidR="000525F3" w:rsidRDefault="00486DAA" w:rsidP="00201E07">
      <w:pPr>
        <w:pStyle w:val="ListParagraph"/>
        <w:numPr>
          <w:ilvl w:val="0"/>
          <w:numId w:val="3"/>
        </w:numPr>
        <w:rPr>
          <w:rFonts w:ascii="Arial" w:hAnsi="Arial"/>
        </w:rPr>
      </w:pPr>
      <w:r>
        <w:rPr>
          <w:rFonts w:ascii="Arial" w:hAnsi="Arial"/>
        </w:rPr>
        <w:t>Declarations of Interest</w:t>
      </w:r>
    </w:p>
    <w:p w14:paraId="23C273D1" w14:textId="75E1D863" w:rsidR="00486DAA" w:rsidRDefault="00486DAA" w:rsidP="00486DAA">
      <w:pPr>
        <w:pStyle w:val="ListParagraph"/>
        <w:rPr>
          <w:rFonts w:ascii="Arial" w:hAnsi="Arial"/>
        </w:rPr>
      </w:pPr>
    </w:p>
    <w:p w14:paraId="74374865" w14:textId="7C3D53AA" w:rsidR="00486DAA" w:rsidRPr="00201E07" w:rsidRDefault="00DA771B" w:rsidP="00486DAA">
      <w:pPr>
        <w:pStyle w:val="ListParagraph"/>
        <w:rPr>
          <w:rFonts w:ascii="Arial" w:hAnsi="Arial"/>
        </w:rPr>
      </w:pPr>
      <w:r>
        <w:rPr>
          <w:rFonts w:ascii="Arial" w:hAnsi="Arial"/>
        </w:rPr>
        <w:t xml:space="preserve">Leah declared </w:t>
      </w:r>
      <w:r w:rsidR="003E0AD0">
        <w:rPr>
          <w:rFonts w:ascii="Arial" w:hAnsi="Arial"/>
        </w:rPr>
        <w:t xml:space="preserve">she </w:t>
      </w:r>
      <w:r>
        <w:rPr>
          <w:rFonts w:ascii="Arial" w:hAnsi="Arial"/>
        </w:rPr>
        <w:t xml:space="preserve">is Parish Councillor for </w:t>
      </w:r>
      <w:proofErr w:type="spellStart"/>
      <w:r>
        <w:rPr>
          <w:rFonts w:ascii="Arial" w:hAnsi="Arial"/>
        </w:rPr>
        <w:t>Ripponden</w:t>
      </w:r>
      <w:proofErr w:type="spellEnd"/>
      <w:r>
        <w:rPr>
          <w:rFonts w:ascii="Arial" w:hAnsi="Arial"/>
        </w:rPr>
        <w:t xml:space="preserve"> Ward</w:t>
      </w:r>
      <w:r w:rsidR="008270FD">
        <w:rPr>
          <w:rFonts w:ascii="Arial" w:hAnsi="Arial"/>
        </w:rPr>
        <w:t xml:space="preserve"> &amp; a Trustee at Equipped4Learning. </w:t>
      </w:r>
      <w:r w:rsidR="00F91D64">
        <w:rPr>
          <w:rFonts w:ascii="Arial" w:hAnsi="Arial"/>
        </w:rPr>
        <w:t xml:space="preserve">Danielle Durrans is a Ward Councillor for Ovenden. </w:t>
      </w:r>
    </w:p>
    <w:p w14:paraId="6BD7176C" w14:textId="6BB8C1E4" w:rsidR="00257B6D" w:rsidRPr="00E96D14" w:rsidRDefault="00ED2694" w:rsidP="00E96D14">
      <w:pPr>
        <w:ind w:firstLine="709"/>
        <w:rPr>
          <w:rFonts w:ascii="Arial" w:hAnsi="Arial"/>
          <w:b/>
        </w:rPr>
      </w:pPr>
      <w:r w:rsidRPr="00FC7103">
        <w:rPr>
          <w:rFonts w:ascii="Arial" w:hAnsi="Arial"/>
          <w:b/>
        </w:rPr>
        <w:t>____________________________________________________________</w:t>
      </w:r>
    </w:p>
    <w:p w14:paraId="450C22A0" w14:textId="77777777" w:rsidR="007F2F92" w:rsidRDefault="007F2F92" w:rsidP="00FC7103">
      <w:pPr>
        <w:ind w:left="720" w:hanging="720"/>
        <w:rPr>
          <w:rFonts w:ascii="Arial" w:hAnsi="Arial"/>
        </w:rPr>
      </w:pPr>
    </w:p>
    <w:p w14:paraId="068C69CD" w14:textId="41765A1D" w:rsidR="002A0809" w:rsidRDefault="00B36A7B" w:rsidP="00B866E1">
      <w:pPr>
        <w:pStyle w:val="ListParagraph"/>
        <w:numPr>
          <w:ilvl w:val="0"/>
          <w:numId w:val="3"/>
        </w:numPr>
        <w:rPr>
          <w:rFonts w:ascii="Arial" w:hAnsi="Arial"/>
        </w:rPr>
      </w:pPr>
      <w:r>
        <w:rPr>
          <w:rFonts w:ascii="Arial" w:hAnsi="Arial"/>
        </w:rPr>
        <w:t xml:space="preserve">Minutes of </w:t>
      </w:r>
      <w:r w:rsidR="00616122">
        <w:rPr>
          <w:rFonts w:ascii="Arial" w:hAnsi="Arial"/>
        </w:rPr>
        <w:t>Previous Meeting on 19</w:t>
      </w:r>
      <w:r w:rsidR="00616122" w:rsidRPr="00616122">
        <w:rPr>
          <w:rFonts w:ascii="Arial" w:hAnsi="Arial"/>
          <w:vertAlign w:val="superscript"/>
        </w:rPr>
        <w:t>th</w:t>
      </w:r>
      <w:r w:rsidR="00616122">
        <w:rPr>
          <w:rFonts w:ascii="Arial" w:hAnsi="Arial"/>
        </w:rPr>
        <w:t xml:space="preserve"> April &amp; Matters Arising</w:t>
      </w:r>
    </w:p>
    <w:p w14:paraId="746BDA08" w14:textId="68985A64" w:rsidR="00616122" w:rsidRDefault="00616122" w:rsidP="00616122">
      <w:pPr>
        <w:pStyle w:val="ListParagraph"/>
        <w:rPr>
          <w:rFonts w:ascii="Arial" w:hAnsi="Arial"/>
        </w:rPr>
      </w:pPr>
    </w:p>
    <w:p w14:paraId="37D0A757" w14:textId="0F07FF84" w:rsidR="00616122" w:rsidRDefault="00616122" w:rsidP="00616122">
      <w:pPr>
        <w:pStyle w:val="ListParagraph"/>
        <w:rPr>
          <w:rFonts w:ascii="Arial" w:hAnsi="Arial"/>
        </w:rPr>
      </w:pPr>
      <w:r>
        <w:rPr>
          <w:rFonts w:ascii="Arial" w:hAnsi="Arial"/>
        </w:rPr>
        <w:t xml:space="preserve">Leah proposed minutes as a true and accurate record. </w:t>
      </w:r>
    </w:p>
    <w:p w14:paraId="24A375D0" w14:textId="2DEB656F" w:rsidR="00F15A99" w:rsidRDefault="00F15A99" w:rsidP="00F15A99">
      <w:pPr>
        <w:pStyle w:val="ListParagraph"/>
        <w:rPr>
          <w:rFonts w:ascii="Arial" w:hAnsi="Arial"/>
        </w:rPr>
      </w:pPr>
    </w:p>
    <w:p w14:paraId="55A5F330" w14:textId="7539E0A4" w:rsidR="009C50DF" w:rsidRDefault="00616122" w:rsidP="00616122">
      <w:pPr>
        <w:pStyle w:val="ListParagraph"/>
        <w:rPr>
          <w:rFonts w:ascii="Arial" w:hAnsi="Arial"/>
        </w:rPr>
      </w:pPr>
      <w:r>
        <w:rPr>
          <w:rFonts w:ascii="Arial" w:hAnsi="Arial"/>
        </w:rPr>
        <w:t>Charmaine updated on that there</w:t>
      </w:r>
      <w:r w:rsidR="003B6597">
        <w:rPr>
          <w:rFonts w:ascii="Arial" w:hAnsi="Arial"/>
        </w:rPr>
        <w:t xml:space="preserve"> is</w:t>
      </w:r>
      <w:r>
        <w:rPr>
          <w:rFonts w:ascii="Arial" w:hAnsi="Arial"/>
        </w:rPr>
        <w:t xml:space="preserve"> a big housing project underway with up to 90 new houses. Charmaine will support Bart in Local Housing Project asked to be involved in with Local Authority as they both live in that area and are happy about this Local Plan. </w:t>
      </w:r>
    </w:p>
    <w:p w14:paraId="1DAF031E" w14:textId="5E1744E1" w:rsidR="00616122" w:rsidRDefault="00616122" w:rsidP="00616122">
      <w:pPr>
        <w:pStyle w:val="ListParagraph"/>
        <w:rPr>
          <w:rFonts w:ascii="Arial" w:hAnsi="Arial"/>
        </w:rPr>
      </w:pPr>
    </w:p>
    <w:p w14:paraId="3DBA414F" w14:textId="486BD8CE" w:rsidR="00616122" w:rsidRPr="00B866E1" w:rsidRDefault="00616122" w:rsidP="00616122">
      <w:pPr>
        <w:pStyle w:val="ListParagraph"/>
        <w:rPr>
          <w:rFonts w:ascii="Arial" w:hAnsi="Arial"/>
        </w:rPr>
      </w:pPr>
      <w:r>
        <w:rPr>
          <w:rFonts w:ascii="Arial" w:hAnsi="Arial"/>
        </w:rPr>
        <w:lastRenderedPageBreak/>
        <w:t xml:space="preserve">Charmaine also update on FASD Bradford – they are doing 8 events for Preparing for Adulthood including webinars on Power of </w:t>
      </w:r>
      <w:proofErr w:type="spellStart"/>
      <w:r>
        <w:rPr>
          <w:rFonts w:ascii="Arial" w:hAnsi="Arial"/>
        </w:rPr>
        <w:t>Attourney</w:t>
      </w:r>
      <w:proofErr w:type="spellEnd"/>
      <w:r>
        <w:rPr>
          <w:rFonts w:ascii="Arial" w:hAnsi="Arial"/>
        </w:rPr>
        <w:t xml:space="preserve">. </w:t>
      </w:r>
      <w:r w:rsidR="0011220F">
        <w:rPr>
          <w:rFonts w:ascii="Arial" w:hAnsi="Arial"/>
        </w:rPr>
        <w:t>Charmaine has a contact which she will forward to Heidi.</w:t>
      </w:r>
    </w:p>
    <w:p w14:paraId="76C3E62F" w14:textId="77777777" w:rsidR="007C53FB" w:rsidRPr="00877A29" w:rsidRDefault="007C53FB" w:rsidP="00486DAA">
      <w:pPr>
        <w:pBdr>
          <w:bottom w:val="single" w:sz="12" w:space="1" w:color="auto"/>
        </w:pBdr>
        <w:ind w:left="708"/>
        <w:rPr>
          <w:rFonts w:ascii="Arial" w:hAnsi="Arial"/>
        </w:rPr>
      </w:pPr>
    </w:p>
    <w:p w14:paraId="52CEB46D" w14:textId="77777777" w:rsidR="008C556C" w:rsidRDefault="008C556C" w:rsidP="007A330B">
      <w:pPr>
        <w:rPr>
          <w:rFonts w:ascii="Arial" w:hAnsi="Arial"/>
        </w:rPr>
      </w:pPr>
    </w:p>
    <w:p w14:paraId="0765A3EB" w14:textId="1D6BF17A" w:rsidR="008B152B" w:rsidRPr="00AB11C0" w:rsidRDefault="00616122" w:rsidP="00AB11C0">
      <w:pPr>
        <w:pStyle w:val="ListParagraph"/>
        <w:numPr>
          <w:ilvl w:val="0"/>
          <w:numId w:val="3"/>
        </w:numPr>
        <w:rPr>
          <w:rFonts w:ascii="Arial" w:hAnsi="Arial"/>
        </w:rPr>
      </w:pPr>
      <w:r>
        <w:rPr>
          <w:rFonts w:ascii="Arial" w:hAnsi="Arial"/>
        </w:rPr>
        <w:t>Chairs Update</w:t>
      </w:r>
    </w:p>
    <w:p w14:paraId="5ADE6069" w14:textId="22389F1A" w:rsidR="00AB11C0" w:rsidRDefault="00616122" w:rsidP="00AB11C0">
      <w:pPr>
        <w:pBdr>
          <w:bottom w:val="single" w:sz="12" w:space="1" w:color="auto"/>
        </w:pBdr>
        <w:ind w:left="708"/>
        <w:rPr>
          <w:rFonts w:ascii="Arial" w:hAnsi="Arial"/>
        </w:rPr>
      </w:pPr>
      <w:r w:rsidRPr="001D09CB">
        <w:rPr>
          <w:rFonts w:ascii="Arial" w:hAnsi="Arial"/>
          <w:b/>
        </w:rPr>
        <w:t>SEND Partnership Logo</w:t>
      </w:r>
      <w:r>
        <w:rPr>
          <w:rFonts w:ascii="Arial" w:hAnsi="Arial"/>
        </w:rPr>
        <w:t xml:space="preserve"> – Leah updated they all liked </w:t>
      </w:r>
      <w:r w:rsidR="001D09CB">
        <w:rPr>
          <w:rFonts w:ascii="Arial" w:hAnsi="Arial"/>
        </w:rPr>
        <w:t>Chantelle’s</w:t>
      </w:r>
      <w:r>
        <w:rPr>
          <w:rFonts w:ascii="Arial" w:hAnsi="Arial"/>
        </w:rPr>
        <w:t xml:space="preserve"> logo</w:t>
      </w:r>
      <w:r w:rsidR="001D09CB">
        <w:rPr>
          <w:rFonts w:ascii="Arial" w:hAnsi="Arial"/>
        </w:rPr>
        <w:t xml:space="preserve"> and would like to use </w:t>
      </w:r>
      <w:r w:rsidR="003B6597">
        <w:rPr>
          <w:rFonts w:ascii="Arial" w:hAnsi="Arial"/>
        </w:rPr>
        <w:t xml:space="preserve">it.  Chantelle reminded it is a stock image and will need to create one of their own. </w:t>
      </w:r>
    </w:p>
    <w:p w14:paraId="6FC16EA4" w14:textId="717C0896" w:rsidR="001D09CB" w:rsidRDefault="001D09CB" w:rsidP="00AB11C0">
      <w:pPr>
        <w:pBdr>
          <w:bottom w:val="single" w:sz="12" w:space="1" w:color="auto"/>
        </w:pBdr>
        <w:ind w:left="708"/>
        <w:rPr>
          <w:rFonts w:ascii="Arial" w:hAnsi="Arial"/>
        </w:rPr>
      </w:pPr>
      <w:r>
        <w:rPr>
          <w:rFonts w:ascii="Arial" w:hAnsi="Arial"/>
          <w:b/>
        </w:rPr>
        <w:t xml:space="preserve">SEND Partnership </w:t>
      </w:r>
      <w:r>
        <w:rPr>
          <w:rFonts w:ascii="Arial" w:hAnsi="Arial"/>
        </w:rPr>
        <w:t xml:space="preserve">– these happen every 6 weeks and agreed that at each meeting will do a deep dive of one of the 8 topics from the Conference.  There was discussion around alternative provision.  There are more complex cases in mainstream schools and if a YP doesn’t have a plan in place.  Needs earlier identification and specialist funding for mainstream environment. </w:t>
      </w:r>
    </w:p>
    <w:p w14:paraId="524E7832" w14:textId="4F29695E" w:rsidR="001D09CB" w:rsidRDefault="001D09CB" w:rsidP="00AB11C0">
      <w:pPr>
        <w:pBdr>
          <w:bottom w:val="single" w:sz="12" w:space="1" w:color="auto"/>
        </w:pBdr>
        <w:ind w:left="708"/>
        <w:rPr>
          <w:rFonts w:ascii="Arial" w:hAnsi="Arial"/>
        </w:rPr>
      </w:pPr>
      <w:r w:rsidRPr="001D09CB">
        <w:rPr>
          <w:rFonts w:ascii="Arial" w:hAnsi="Arial"/>
          <w:b/>
        </w:rPr>
        <w:t xml:space="preserve">Local Offer </w:t>
      </w:r>
      <w:r>
        <w:rPr>
          <w:rFonts w:ascii="Arial" w:hAnsi="Arial"/>
        </w:rPr>
        <w:t xml:space="preserve">– Leah updated, doesn’t feel it is co-production but just a tick box exercise hence meetings are cancelled.  Leah spoke to Alex and he will lead on this and time will be more convenient. </w:t>
      </w:r>
    </w:p>
    <w:p w14:paraId="02BC0A47" w14:textId="584B32E7" w:rsidR="001D09CB" w:rsidRPr="00781106" w:rsidRDefault="001D09CB" w:rsidP="00AB11C0">
      <w:pPr>
        <w:pBdr>
          <w:bottom w:val="single" w:sz="12" w:space="1" w:color="auto"/>
        </w:pBdr>
        <w:ind w:left="708"/>
        <w:rPr>
          <w:rFonts w:ascii="Arial" w:hAnsi="Arial"/>
        </w:rPr>
      </w:pPr>
      <w:r>
        <w:rPr>
          <w:rFonts w:ascii="Arial" w:hAnsi="Arial"/>
          <w:b/>
        </w:rPr>
        <w:t xml:space="preserve">Short Breaks Panel </w:t>
      </w:r>
      <w:r w:rsidR="00781106">
        <w:rPr>
          <w:rFonts w:ascii="Arial" w:hAnsi="Arial"/>
          <w:b/>
        </w:rPr>
        <w:t>–</w:t>
      </w:r>
      <w:r w:rsidR="00781106" w:rsidRPr="00781106">
        <w:rPr>
          <w:rFonts w:ascii="Arial" w:hAnsi="Arial"/>
        </w:rPr>
        <w:t xml:space="preserve"> 13 new professional referrals, 1 maintained, 8 Self Referrals and out of 22 – 3 requested further information. </w:t>
      </w:r>
    </w:p>
    <w:p w14:paraId="180CA8F7" w14:textId="77777777" w:rsidR="00075F31" w:rsidRDefault="001D09CB" w:rsidP="00AB11C0">
      <w:pPr>
        <w:pBdr>
          <w:bottom w:val="single" w:sz="12" w:space="1" w:color="auto"/>
        </w:pBdr>
        <w:ind w:left="708"/>
        <w:rPr>
          <w:rFonts w:ascii="Arial" w:hAnsi="Arial"/>
        </w:rPr>
      </w:pPr>
      <w:r w:rsidRPr="001D09CB">
        <w:rPr>
          <w:rFonts w:ascii="Arial" w:hAnsi="Arial"/>
          <w:b/>
        </w:rPr>
        <w:t>Jam Packed Summer/Healthy Holiday</w:t>
      </w:r>
      <w:r>
        <w:rPr>
          <w:rFonts w:ascii="Arial" w:hAnsi="Arial"/>
          <w:b/>
        </w:rPr>
        <w:t xml:space="preserve">s – </w:t>
      </w:r>
      <w:r w:rsidRPr="001D09CB">
        <w:rPr>
          <w:rFonts w:ascii="Arial" w:hAnsi="Arial"/>
        </w:rPr>
        <w:t>will do a survey to parent carers</w:t>
      </w:r>
      <w:r>
        <w:rPr>
          <w:rFonts w:ascii="Arial" w:hAnsi="Arial"/>
        </w:rPr>
        <w:t xml:space="preserve"> to find out their experience around holiday provision and SEND for more complex and different needs, ask for examples where not been inclusive and contact details if happy to discuss.  Heidi will get in touch with Jess Heald of Healthy Holidays.</w:t>
      </w:r>
    </w:p>
    <w:p w14:paraId="7E96C251" w14:textId="37FC334F" w:rsidR="001D09CB" w:rsidRPr="001D09CB" w:rsidRDefault="00075F31" w:rsidP="00AB11C0">
      <w:pPr>
        <w:pBdr>
          <w:bottom w:val="single" w:sz="12" w:space="1" w:color="auto"/>
        </w:pBdr>
        <w:ind w:left="708"/>
        <w:rPr>
          <w:rFonts w:ascii="Arial" w:hAnsi="Arial"/>
        </w:rPr>
      </w:pPr>
      <w:r>
        <w:rPr>
          <w:rFonts w:ascii="Arial" w:hAnsi="Arial"/>
          <w:b/>
        </w:rPr>
        <w:t>SEND SEF Task &amp; Finish Group –</w:t>
      </w:r>
      <w:r>
        <w:rPr>
          <w:rFonts w:ascii="Arial" w:hAnsi="Arial"/>
        </w:rPr>
        <w:t xml:space="preserve"> Self Evaluation will be on same platform as Local Offer.  David Graham will look at 10x statements. Send out to membership and agree or disagree. </w:t>
      </w:r>
      <w:r w:rsidR="001D09CB">
        <w:rPr>
          <w:rFonts w:ascii="Arial" w:hAnsi="Arial"/>
        </w:rPr>
        <w:t xml:space="preserve"> </w:t>
      </w:r>
    </w:p>
    <w:p w14:paraId="0C226A27" w14:textId="77777777" w:rsidR="003951B3" w:rsidRPr="001D09CB" w:rsidRDefault="003951B3" w:rsidP="00AB11C0">
      <w:pPr>
        <w:pBdr>
          <w:bottom w:val="single" w:sz="12" w:space="1" w:color="auto"/>
        </w:pBdr>
        <w:ind w:left="708"/>
        <w:rPr>
          <w:rFonts w:ascii="Arial" w:hAnsi="Arial"/>
        </w:rPr>
      </w:pPr>
    </w:p>
    <w:p w14:paraId="0E22446A" w14:textId="61340AAC" w:rsidR="00BB3312" w:rsidRPr="00DD66F2" w:rsidRDefault="00DD66F2" w:rsidP="00DD66F2">
      <w:pPr>
        <w:pStyle w:val="ListParagraph"/>
        <w:numPr>
          <w:ilvl w:val="0"/>
          <w:numId w:val="3"/>
        </w:numPr>
        <w:rPr>
          <w:rFonts w:ascii="Arial" w:hAnsi="Arial"/>
          <w:kern w:val="0"/>
        </w:rPr>
      </w:pPr>
      <w:r w:rsidRPr="00DD66F2">
        <w:rPr>
          <w:rFonts w:ascii="Arial" w:hAnsi="Arial"/>
          <w:kern w:val="0"/>
        </w:rPr>
        <w:t>Grant Application</w:t>
      </w:r>
    </w:p>
    <w:p w14:paraId="59605F47" w14:textId="171ACBA1" w:rsidR="00DD66F2" w:rsidRDefault="00DD66F2" w:rsidP="00DD66F2">
      <w:pPr>
        <w:pStyle w:val="ListParagraph"/>
        <w:rPr>
          <w:rFonts w:ascii="Arial" w:hAnsi="Arial"/>
          <w:kern w:val="0"/>
        </w:rPr>
      </w:pPr>
    </w:p>
    <w:p w14:paraId="7A029A87" w14:textId="62B7366F" w:rsidR="00EF4822" w:rsidRPr="00545ED3" w:rsidRDefault="00EF4822" w:rsidP="00DD66F2">
      <w:pPr>
        <w:pStyle w:val="ListParagraph"/>
        <w:rPr>
          <w:rFonts w:ascii="Arial" w:hAnsi="Arial"/>
          <w:kern w:val="0"/>
        </w:rPr>
      </w:pPr>
      <w:r>
        <w:rPr>
          <w:rFonts w:ascii="Arial" w:hAnsi="Arial"/>
          <w:kern w:val="0"/>
        </w:rPr>
        <w:t>Grant application underway and deadline is June 12</w:t>
      </w:r>
      <w:r w:rsidRPr="00EF4822">
        <w:rPr>
          <w:rFonts w:ascii="Arial" w:hAnsi="Arial"/>
          <w:kern w:val="0"/>
          <w:vertAlign w:val="superscript"/>
        </w:rPr>
        <w:t>th</w:t>
      </w:r>
      <w:r>
        <w:rPr>
          <w:rFonts w:ascii="Arial" w:hAnsi="Arial"/>
          <w:kern w:val="0"/>
        </w:rPr>
        <w:t>.  Had an initial meeting with Shona, Bart &amp; Leah to discuss spend.  8 events will be planned around conference topics to take the issues forward however funding for this will come out of the Priority Grant which is a separate pot of money the forum has to apply for. Suggestion</w:t>
      </w:r>
      <w:r w:rsidR="003B6597">
        <w:rPr>
          <w:rFonts w:ascii="Arial" w:hAnsi="Arial"/>
          <w:kern w:val="0"/>
        </w:rPr>
        <w:t xml:space="preserve"> made</w:t>
      </w:r>
      <w:r>
        <w:rPr>
          <w:rFonts w:ascii="Arial" w:hAnsi="Arial"/>
          <w:kern w:val="0"/>
        </w:rPr>
        <w:t xml:space="preserve"> to approach Calderdale College and use media &amp; design students there for some of the design/tech work as a cost saving exercise due to increased costs and also reduced staff support at Unique Ways</w:t>
      </w:r>
    </w:p>
    <w:p w14:paraId="4107411A" w14:textId="244EA53F" w:rsidR="002A60AA" w:rsidRDefault="002A60AA" w:rsidP="002A60AA">
      <w:pPr>
        <w:pStyle w:val="ListParagraph"/>
        <w:rPr>
          <w:rFonts w:ascii="Arial" w:hAnsi="Arial"/>
          <w:kern w:val="0"/>
        </w:rPr>
      </w:pPr>
    </w:p>
    <w:p w14:paraId="34DF5C5E" w14:textId="1BDABC07" w:rsidR="0021308D" w:rsidRPr="0021308D" w:rsidRDefault="0021308D" w:rsidP="0021308D">
      <w:pPr>
        <w:ind w:left="709"/>
        <w:rPr>
          <w:rFonts w:ascii="Arial" w:hAnsi="Arial"/>
          <w:b/>
          <w:kern w:val="0"/>
        </w:rPr>
      </w:pP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Pr>
          <w:rFonts w:ascii="Arial" w:hAnsi="Arial"/>
          <w:kern w:val="0"/>
        </w:rPr>
        <w:softHyphen/>
      </w:r>
      <w:r w:rsidRPr="0021308D">
        <w:rPr>
          <w:rFonts w:ascii="Arial" w:hAnsi="Arial"/>
          <w:b/>
          <w:kern w:val="0"/>
        </w:rPr>
        <w:t>__________________________________________________________________</w:t>
      </w:r>
    </w:p>
    <w:p w14:paraId="7C84FE76" w14:textId="77777777" w:rsidR="00CF07D6" w:rsidRPr="0021308D" w:rsidRDefault="00CF07D6" w:rsidP="00F2377C">
      <w:pPr>
        <w:rPr>
          <w:rFonts w:ascii="Arial" w:hAnsi="Arial"/>
          <w:b/>
        </w:rPr>
      </w:pPr>
    </w:p>
    <w:p w14:paraId="070B92FF" w14:textId="3404F5FB" w:rsidR="008045F0" w:rsidRPr="0089046F" w:rsidRDefault="00EF4822" w:rsidP="00955464">
      <w:pPr>
        <w:pStyle w:val="ListParagraph"/>
        <w:numPr>
          <w:ilvl w:val="0"/>
          <w:numId w:val="3"/>
        </w:numPr>
        <w:rPr>
          <w:rFonts w:ascii="Arial" w:hAnsi="Arial"/>
        </w:rPr>
      </w:pPr>
      <w:r>
        <w:rPr>
          <w:rFonts w:ascii="Arial" w:hAnsi="Arial"/>
        </w:rPr>
        <w:t>FAQ’s from Conference</w:t>
      </w:r>
      <w:r w:rsidR="00554824" w:rsidRPr="0089046F">
        <w:rPr>
          <w:rFonts w:ascii="Arial" w:hAnsi="Arial"/>
        </w:rPr>
        <w:t xml:space="preserve"> </w:t>
      </w:r>
    </w:p>
    <w:p w14:paraId="32DDF790" w14:textId="45A887FA" w:rsidR="00583D01" w:rsidRDefault="00583D01" w:rsidP="00CF07D6">
      <w:pPr>
        <w:pStyle w:val="ListParagraph"/>
        <w:pBdr>
          <w:bottom w:val="single" w:sz="12" w:space="1" w:color="auto"/>
        </w:pBdr>
        <w:rPr>
          <w:rFonts w:ascii="Arial" w:hAnsi="Arial"/>
        </w:rPr>
      </w:pPr>
    </w:p>
    <w:p w14:paraId="6D7551B1" w14:textId="4980C39A" w:rsidR="00D21E22" w:rsidRDefault="00EF4822" w:rsidP="00CF07D6">
      <w:pPr>
        <w:pStyle w:val="ListParagraph"/>
        <w:pBdr>
          <w:bottom w:val="single" w:sz="12" w:space="1" w:color="auto"/>
        </w:pBdr>
        <w:rPr>
          <w:rFonts w:ascii="Arial" w:hAnsi="Arial"/>
        </w:rPr>
      </w:pPr>
      <w:r>
        <w:rPr>
          <w:rFonts w:ascii="Arial" w:hAnsi="Arial"/>
        </w:rPr>
        <w:t xml:space="preserve">Working Group set up for next week to look at the FAQ’s from the Conference. </w:t>
      </w:r>
      <w:r w:rsidR="00D21E22">
        <w:rPr>
          <w:rFonts w:ascii="Arial" w:hAnsi="Arial"/>
        </w:rPr>
        <w:t xml:space="preserve"> </w:t>
      </w:r>
    </w:p>
    <w:p w14:paraId="46264818" w14:textId="77777777" w:rsidR="00D21E22" w:rsidRDefault="00D21E22" w:rsidP="00CF07D6">
      <w:pPr>
        <w:pStyle w:val="ListParagraph"/>
        <w:pBdr>
          <w:bottom w:val="single" w:sz="12" w:space="1" w:color="auto"/>
        </w:pBdr>
        <w:rPr>
          <w:rFonts w:ascii="Arial" w:hAnsi="Arial"/>
        </w:rPr>
      </w:pPr>
    </w:p>
    <w:p w14:paraId="36645E1C" w14:textId="437B3BC0" w:rsidR="00583D01" w:rsidRDefault="00583D01" w:rsidP="00486DAA">
      <w:pPr>
        <w:rPr>
          <w:rFonts w:ascii="Arial" w:hAnsi="Arial"/>
        </w:rPr>
      </w:pPr>
    </w:p>
    <w:p w14:paraId="181BDABC" w14:textId="2A5D77AC" w:rsidR="00AB11C0" w:rsidRDefault="00955464" w:rsidP="00AE0361">
      <w:pPr>
        <w:pStyle w:val="ListParagraph"/>
        <w:numPr>
          <w:ilvl w:val="0"/>
          <w:numId w:val="3"/>
        </w:numPr>
        <w:rPr>
          <w:rFonts w:ascii="Arial" w:hAnsi="Arial"/>
        </w:rPr>
      </w:pPr>
      <w:r>
        <w:rPr>
          <w:rFonts w:ascii="Arial" w:hAnsi="Arial"/>
        </w:rPr>
        <w:t>Parent Rep Feedback on Working Groups/Panels</w:t>
      </w:r>
    </w:p>
    <w:p w14:paraId="5EC4C43E" w14:textId="77777777" w:rsidR="00AE0361" w:rsidRPr="00AE0361" w:rsidRDefault="00AE0361" w:rsidP="00AE0361">
      <w:pPr>
        <w:pStyle w:val="ListParagraph"/>
        <w:rPr>
          <w:rFonts w:ascii="Arial" w:hAnsi="Arial"/>
        </w:rPr>
      </w:pPr>
    </w:p>
    <w:p w14:paraId="6A308E14" w14:textId="5040DCD6" w:rsidR="00AE0361" w:rsidRDefault="00AE0361" w:rsidP="00C842EB">
      <w:pPr>
        <w:pStyle w:val="ListParagraph"/>
        <w:rPr>
          <w:rFonts w:ascii="Arial" w:hAnsi="Arial"/>
        </w:rPr>
      </w:pPr>
      <w:r>
        <w:rPr>
          <w:rFonts w:ascii="Arial" w:hAnsi="Arial"/>
        </w:rPr>
        <w:t>Local Offer – Bart reported meetings only lasting 15 mins, parent reps are treated as professionals and expected to do work in own time wh</w:t>
      </w:r>
      <w:r w:rsidR="003B6597">
        <w:rPr>
          <w:rFonts w:ascii="Arial" w:hAnsi="Arial"/>
        </w:rPr>
        <w:t xml:space="preserve">ich is </w:t>
      </w:r>
      <w:r>
        <w:rPr>
          <w:rFonts w:ascii="Arial" w:hAnsi="Arial"/>
        </w:rPr>
        <w:t xml:space="preserve">not feasible. Meeting </w:t>
      </w:r>
      <w:r>
        <w:rPr>
          <w:rFonts w:ascii="Arial" w:hAnsi="Arial"/>
        </w:rPr>
        <w:lastRenderedPageBreak/>
        <w:t xml:space="preserve">cancelled this week and process was due to take 12 weeks and 6 weeks </w:t>
      </w:r>
      <w:r w:rsidR="003B6597">
        <w:rPr>
          <w:rFonts w:ascii="Arial" w:hAnsi="Arial"/>
        </w:rPr>
        <w:t xml:space="preserve">down the line </w:t>
      </w:r>
      <w:r>
        <w:rPr>
          <w:rFonts w:ascii="Arial" w:hAnsi="Arial"/>
        </w:rPr>
        <w:t>very little achieved</w:t>
      </w:r>
      <w:r w:rsidR="0011220F">
        <w:rPr>
          <w:rFonts w:ascii="Arial" w:hAnsi="Arial"/>
        </w:rPr>
        <w:t xml:space="preserve"> although working groups will continue. </w:t>
      </w:r>
    </w:p>
    <w:p w14:paraId="25A770A8" w14:textId="45066FB1" w:rsidR="00AE0361" w:rsidRDefault="00AE0361" w:rsidP="00C842EB">
      <w:pPr>
        <w:pStyle w:val="ListParagraph"/>
        <w:rPr>
          <w:rFonts w:ascii="Arial" w:hAnsi="Arial"/>
        </w:rPr>
      </w:pPr>
      <w:proofErr w:type="spellStart"/>
      <w:r>
        <w:rPr>
          <w:rFonts w:ascii="Arial" w:hAnsi="Arial"/>
        </w:rPr>
        <w:t>Dingleys</w:t>
      </w:r>
      <w:proofErr w:type="spellEnd"/>
      <w:r>
        <w:rPr>
          <w:rFonts w:ascii="Arial" w:hAnsi="Arial"/>
        </w:rPr>
        <w:t xml:space="preserve"> Promise Meetings – Leah emphasised that if parent rep not attending SG need a written report. </w:t>
      </w:r>
    </w:p>
    <w:p w14:paraId="22F7B6BD" w14:textId="270BFFB3" w:rsidR="00AE0361" w:rsidRDefault="00AE0361" w:rsidP="00C842EB">
      <w:pPr>
        <w:pStyle w:val="ListParagraph"/>
        <w:rPr>
          <w:rFonts w:ascii="Arial" w:hAnsi="Arial"/>
        </w:rPr>
      </w:pPr>
      <w:r>
        <w:rPr>
          <w:rFonts w:ascii="Arial" w:hAnsi="Arial"/>
        </w:rPr>
        <w:t>SENCO Conference on 22</w:t>
      </w:r>
      <w:r w:rsidRPr="00AE0361">
        <w:rPr>
          <w:rFonts w:ascii="Arial" w:hAnsi="Arial"/>
          <w:vertAlign w:val="superscript"/>
        </w:rPr>
        <w:t>nd</w:t>
      </w:r>
      <w:r>
        <w:rPr>
          <w:rFonts w:ascii="Arial" w:hAnsi="Arial"/>
        </w:rPr>
        <w:t xml:space="preserve"> June – Leah will be speaking and will show Young Person’s video. </w:t>
      </w:r>
    </w:p>
    <w:p w14:paraId="235261E0" w14:textId="56072BBD" w:rsidR="00D21E22" w:rsidRDefault="00D21E22" w:rsidP="00AE0361">
      <w:pPr>
        <w:pStyle w:val="ListParagraph"/>
        <w:rPr>
          <w:rFonts w:ascii="Arial" w:hAnsi="Arial"/>
        </w:rPr>
      </w:pPr>
    </w:p>
    <w:p w14:paraId="7AEF14A4" w14:textId="77777777" w:rsidR="00AB11C0" w:rsidRPr="00AB11C0" w:rsidRDefault="00AB11C0" w:rsidP="00AB11C0">
      <w:pPr>
        <w:pStyle w:val="ListParagraph"/>
        <w:pBdr>
          <w:bottom w:val="single" w:sz="4" w:space="1" w:color="auto"/>
        </w:pBdr>
        <w:rPr>
          <w:rFonts w:ascii="Arial" w:hAnsi="Arial"/>
          <w:b/>
        </w:rPr>
      </w:pPr>
    </w:p>
    <w:p w14:paraId="674923F2" w14:textId="77777777" w:rsidR="00955464" w:rsidRDefault="00955464" w:rsidP="00955464">
      <w:pPr>
        <w:pStyle w:val="ListParagraph"/>
        <w:rPr>
          <w:rFonts w:ascii="Arial" w:hAnsi="Arial"/>
        </w:rPr>
      </w:pPr>
    </w:p>
    <w:p w14:paraId="2C413828" w14:textId="1F4F1B22" w:rsidR="00955464" w:rsidRDefault="00955464" w:rsidP="00955464">
      <w:pPr>
        <w:pStyle w:val="ListParagraph"/>
        <w:numPr>
          <w:ilvl w:val="0"/>
          <w:numId w:val="3"/>
        </w:numPr>
        <w:rPr>
          <w:rFonts w:ascii="Arial" w:hAnsi="Arial"/>
        </w:rPr>
      </w:pPr>
      <w:r>
        <w:rPr>
          <w:rFonts w:ascii="Arial" w:hAnsi="Arial"/>
        </w:rPr>
        <w:t>Reflection &amp; Finish</w:t>
      </w:r>
    </w:p>
    <w:p w14:paraId="5D363443" w14:textId="27E42962" w:rsidR="00583D01" w:rsidRDefault="0096472D" w:rsidP="0096472D">
      <w:pPr>
        <w:ind w:left="709"/>
        <w:rPr>
          <w:rFonts w:ascii="Arial" w:hAnsi="Arial"/>
        </w:rPr>
      </w:pPr>
      <w:r>
        <w:rPr>
          <w:rFonts w:ascii="Arial" w:hAnsi="Arial"/>
        </w:rPr>
        <w:t xml:space="preserve">All group pleased that Nazra has joined the SG and it’s a small but productive group.  Also agreed there’s a lot to do but good to be involved.  Bart was pleased with the positive housing information but hopes the Local Offer meetings will become more productive.   Chantelle felt it was a good, reassuring meeting and pleased they liked the logo. </w:t>
      </w:r>
    </w:p>
    <w:p w14:paraId="26416F7C" w14:textId="77777777" w:rsidR="0096472D" w:rsidRPr="0089046F" w:rsidRDefault="0096472D" w:rsidP="0096472D">
      <w:pPr>
        <w:ind w:left="709"/>
        <w:rPr>
          <w:rFonts w:ascii="Arial" w:hAnsi="Arial"/>
        </w:rPr>
      </w:pPr>
    </w:p>
    <w:p w14:paraId="68ADB2D2" w14:textId="27B3F191" w:rsidR="00A202E7" w:rsidRPr="007D61E6" w:rsidRDefault="008B152B" w:rsidP="007D61E6">
      <w:pPr>
        <w:jc w:val="center"/>
        <w:rPr>
          <w:rFonts w:ascii="Arial" w:hAnsi="Arial"/>
          <w:b/>
        </w:rPr>
      </w:pPr>
      <w:r w:rsidRPr="008B152B">
        <w:rPr>
          <w:rFonts w:ascii="Arial" w:hAnsi="Arial"/>
          <w:b/>
        </w:rPr>
        <w:t>Date of the Next Meeting –</w:t>
      </w:r>
      <w:r w:rsidR="0074273A">
        <w:rPr>
          <w:rFonts w:ascii="Arial" w:hAnsi="Arial"/>
          <w:b/>
        </w:rPr>
        <w:t xml:space="preserve"> </w:t>
      </w:r>
      <w:r w:rsidR="0096472D">
        <w:rPr>
          <w:rFonts w:ascii="Arial" w:hAnsi="Arial"/>
          <w:b/>
        </w:rPr>
        <w:t>Wednesday 14</w:t>
      </w:r>
      <w:r w:rsidR="0096472D" w:rsidRPr="0096472D">
        <w:rPr>
          <w:rFonts w:ascii="Arial" w:hAnsi="Arial"/>
          <w:b/>
          <w:vertAlign w:val="superscript"/>
        </w:rPr>
        <w:t>th</w:t>
      </w:r>
      <w:r w:rsidR="0096472D">
        <w:rPr>
          <w:rFonts w:ascii="Arial" w:hAnsi="Arial"/>
          <w:b/>
        </w:rPr>
        <w:t xml:space="preserve"> June </w:t>
      </w:r>
      <w:r w:rsidR="0074273A">
        <w:rPr>
          <w:rFonts w:ascii="Arial" w:hAnsi="Arial"/>
          <w:b/>
        </w:rPr>
        <w:t>2023 at 1</w:t>
      </w:r>
      <w:r w:rsidR="0096472D">
        <w:rPr>
          <w:rFonts w:ascii="Arial" w:hAnsi="Arial"/>
          <w:b/>
        </w:rPr>
        <w:t>0</w:t>
      </w:r>
      <w:r w:rsidR="0074273A">
        <w:rPr>
          <w:rFonts w:ascii="Arial" w:hAnsi="Arial"/>
          <w:b/>
        </w:rPr>
        <w:t>.</w:t>
      </w:r>
      <w:r w:rsidR="008270FD">
        <w:rPr>
          <w:rFonts w:ascii="Arial" w:hAnsi="Arial"/>
          <w:b/>
        </w:rPr>
        <w:t>30</w:t>
      </w:r>
      <w:r w:rsidR="0074273A">
        <w:rPr>
          <w:rFonts w:ascii="Arial" w:hAnsi="Arial"/>
          <w:b/>
        </w:rPr>
        <w:t>am at Hanson Lane Office</w:t>
      </w:r>
    </w:p>
    <w:sectPr w:rsidR="00A202E7" w:rsidRPr="007D61E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15C85"/>
    <w:multiLevelType w:val="hybridMultilevel"/>
    <w:tmpl w:val="99F25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9E4BB1"/>
    <w:multiLevelType w:val="hybridMultilevel"/>
    <w:tmpl w:val="74BCC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01A06"/>
    <w:rsid w:val="000069D1"/>
    <w:rsid w:val="00016CCD"/>
    <w:rsid w:val="00034A29"/>
    <w:rsid w:val="00035B77"/>
    <w:rsid w:val="00036822"/>
    <w:rsid w:val="0005242A"/>
    <w:rsid w:val="000525F3"/>
    <w:rsid w:val="000700DF"/>
    <w:rsid w:val="0007108E"/>
    <w:rsid w:val="000728C3"/>
    <w:rsid w:val="000743A7"/>
    <w:rsid w:val="000756A0"/>
    <w:rsid w:val="00075F31"/>
    <w:rsid w:val="0007717C"/>
    <w:rsid w:val="00082592"/>
    <w:rsid w:val="000B0C5B"/>
    <w:rsid w:val="000B5046"/>
    <w:rsid w:val="000D0380"/>
    <w:rsid w:val="000D6F85"/>
    <w:rsid w:val="000F0A7D"/>
    <w:rsid w:val="000F42DD"/>
    <w:rsid w:val="00102665"/>
    <w:rsid w:val="0011220F"/>
    <w:rsid w:val="001132F9"/>
    <w:rsid w:val="0012384E"/>
    <w:rsid w:val="001336AC"/>
    <w:rsid w:val="00162B80"/>
    <w:rsid w:val="00172C77"/>
    <w:rsid w:val="0017394C"/>
    <w:rsid w:val="00175666"/>
    <w:rsid w:val="001A16D9"/>
    <w:rsid w:val="001B2AF2"/>
    <w:rsid w:val="001C52D5"/>
    <w:rsid w:val="001D09CB"/>
    <w:rsid w:val="001D5E64"/>
    <w:rsid w:val="001E06CF"/>
    <w:rsid w:val="001E7590"/>
    <w:rsid w:val="001F2F0E"/>
    <w:rsid w:val="001F38FC"/>
    <w:rsid w:val="001F7493"/>
    <w:rsid w:val="00201E07"/>
    <w:rsid w:val="002102DE"/>
    <w:rsid w:val="0021308D"/>
    <w:rsid w:val="0023074B"/>
    <w:rsid w:val="002329D7"/>
    <w:rsid w:val="00236693"/>
    <w:rsid w:val="00243DA5"/>
    <w:rsid w:val="00247714"/>
    <w:rsid w:val="00252A4F"/>
    <w:rsid w:val="00257B6D"/>
    <w:rsid w:val="0027469B"/>
    <w:rsid w:val="00275A0A"/>
    <w:rsid w:val="00277FB6"/>
    <w:rsid w:val="00286969"/>
    <w:rsid w:val="00293AC6"/>
    <w:rsid w:val="002A0809"/>
    <w:rsid w:val="002A170F"/>
    <w:rsid w:val="002A3566"/>
    <w:rsid w:val="002A60AA"/>
    <w:rsid w:val="002A766B"/>
    <w:rsid w:val="002B0539"/>
    <w:rsid w:val="002B5918"/>
    <w:rsid w:val="002B6C11"/>
    <w:rsid w:val="002C0B17"/>
    <w:rsid w:val="002D4C9B"/>
    <w:rsid w:val="002E1F63"/>
    <w:rsid w:val="002E238B"/>
    <w:rsid w:val="002E23F6"/>
    <w:rsid w:val="002E23F8"/>
    <w:rsid w:val="002F050B"/>
    <w:rsid w:val="002F19EC"/>
    <w:rsid w:val="002F30AE"/>
    <w:rsid w:val="002F4537"/>
    <w:rsid w:val="002F4747"/>
    <w:rsid w:val="00301787"/>
    <w:rsid w:val="00325DAC"/>
    <w:rsid w:val="0034598E"/>
    <w:rsid w:val="00371873"/>
    <w:rsid w:val="00375E21"/>
    <w:rsid w:val="00377567"/>
    <w:rsid w:val="00390A5B"/>
    <w:rsid w:val="003951B3"/>
    <w:rsid w:val="0039660E"/>
    <w:rsid w:val="00397C26"/>
    <w:rsid w:val="003A2F99"/>
    <w:rsid w:val="003B6597"/>
    <w:rsid w:val="003C2496"/>
    <w:rsid w:val="003D0AC6"/>
    <w:rsid w:val="003D4292"/>
    <w:rsid w:val="003D632C"/>
    <w:rsid w:val="003D64F0"/>
    <w:rsid w:val="003E0AD0"/>
    <w:rsid w:val="003E22B3"/>
    <w:rsid w:val="003E62B5"/>
    <w:rsid w:val="003E7E5A"/>
    <w:rsid w:val="003F25BA"/>
    <w:rsid w:val="003F36C0"/>
    <w:rsid w:val="003F3E8E"/>
    <w:rsid w:val="003F7868"/>
    <w:rsid w:val="004110A2"/>
    <w:rsid w:val="00414536"/>
    <w:rsid w:val="004201E4"/>
    <w:rsid w:val="00421B49"/>
    <w:rsid w:val="004262FF"/>
    <w:rsid w:val="00431473"/>
    <w:rsid w:val="004378E1"/>
    <w:rsid w:val="004452A9"/>
    <w:rsid w:val="004463DB"/>
    <w:rsid w:val="00456BD6"/>
    <w:rsid w:val="0046517C"/>
    <w:rsid w:val="00473407"/>
    <w:rsid w:val="00476A70"/>
    <w:rsid w:val="004843D1"/>
    <w:rsid w:val="00486DAA"/>
    <w:rsid w:val="004A1522"/>
    <w:rsid w:val="004A5DD2"/>
    <w:rsid w:val="004A5EEC"/>
    <w:rsid w:val="004A7614"/>
    <w:rsid w:val="004B5F66"/>
    <w:rsid w:val="004B6B23"/>
    <w:rsid w:val="004C14C6"/>
    <w:rsid w:val="004D17E1"/>
    <w:rsid w:val="004E1CEF"/>
    <w:rsid w:val="004E2A0C"/>
    <w:rsid w:val="004F1739"/>
    <w:rsid w:val="00500BA1"/>
    <w:rsid w:val="00517FAD"/>
    <w:rsid w:val="00530A73"/>
    <w:rsid w:val="00545ED3"/>
    <w:rsid w:val="00554824"/>
    <w:rsid w:val="00565526"/>
    <w:rsid w:val="0056581D"/>
    <w:rsid w:val="00566049"/>
    <w:rsid w:val="005725F1"/>
    <w:rsid w:val="00583D01"/>
    <w:rsid w:val="005A1BB9"/>
    <w:rsid w:val="005C0979"/>
    <w:rsid w:val="005C09FC"/>
    <w:rsid w:val="005C3CC7"/>
    <w:rsid w:val="005C3E57"/>
    <w:rsid w:val="005C627B"/>
    <w:rsid w:val="005E73AC"/>
    <w:rsid w:val="005F442C"/>
    <w:rsid w:val="0061594F"/>
    <w:rsid w:val="00616122"/>
    <w:rsid w:val="00616325"/>
    <w:rsid w:val="006163F0"/>
    <w:rsid w:val="00617A88"/>
    <w:rsid w:val="00617C7E"/>
    <w:rsid w:val="00652CD4"/>
    <w:rsid w:val="00660BC8"/>
    <w:rsid w:val="00660D96"/>
    <w:rsid w:val="0067237C"/>
    <w:rsid w:val="0068039C"/>
    <w:rsid w:val="00687245"/>
    <w:rsid w:val="00690976"/>
    <w:rsid w:val="006A6085"/>
    <w:rsid w:val="006A74EB"/>
    <w:rsid w:val="006A78C2"/>
    <w:rsid w:val="006B06C1"/>
    <w:rsid w:val="006B6DDD"/>
    <w:rsid w:val="006E0693"/>
    <w:rsid w:val="006F20DA"/>
    <w:rsid w:val="006F763E"/>
    <w:rsid w:val="006F7E14"/>
    <w:rsid w:val="0070115C"/>
    <w:rsid w:val="00702C66"/>
    <w:rsid w:val="00703AC7"/>
    <w:rsid w:val="00717EC7"/>
    <w:rsid w:val="00720969"/>
    <w:rsid w:val="00722CD3"/>
    <w:rsid w:val="007356CC"/>
    <w:rsid w:val="007416B1"/>
    <w:rsid w:val="0074273A"/>
    <w:rsid w:val="00744239"/>
    <w:rsid w:val="00745B10"/>
    <w:rsid w:val="00747158"/>
    <w:rsid w:val="00771AF7"/>
    <w:rsid w:val="00781106"/>
    <w:rsid w:val="00791891"/>
    <w:rsid w:val="007A3160"/>
    <w:rsid w:val="007A330B"/>
    <w:rsid w:val="007A4D81"/>
    <w:rsid w:val="007B40A4"/>
    <w:rsid w:val="007B5853"/>
    <w:rsid w:val="007B6A6B"/>
    <w:rsid w:val="007C53FB"/>
    <w:rsid w:val="007C5E86"/>
    <w:rsid w:val="007C5F48"/>
    <w:rsid w:val="007C7F28"/>
    <w:rsid w:val="007D13EC"/>
    <w:rsid w:val="007D4C68"/>
    <w:rsid w:val="007D61E6"/>
    <w:rsid w:val="007E15EF"/>
    <w:rsid w:val="007E40F6"/>
    <w:rsid w:val="007E6EBF"/>
    <w:rsid w:val="007E7AB1"/>
    <w:rsid w:val="007E7D40"/>
    <w:rsid w:val="007F024D"/>
    <w:rsid w:val="007F1316"/>
    <w:rsid w:val="007F2F92"/>
    <w:rsid w:val="007F4502"/>
    <w:rsid w:val="007F45A7"/>
    <w:rsid w:val="008045F0"/>
    <w:rsid w:val="00805AC6"/>
    <w:rsid w:val="00807463"/>
    <w:rsid w:val="008110F0"/>
    <w:rsid w:val="0081311C"/>
    <w:rsid w:val="00817DA5"/>
    <w:rsid w:val="008270FD"/>
    <w:rsid w:val="008276E3"/>
    <w:rsid w:val="008344EE"/>
    <w:rsid w:val="00837961"/>
    <w:rsid w:val="00837F71"/>
    <w:rsid w:val="0084302D"/>
    <w:rsid w:val="008552F5"/>
    <w:rsid w:val="00855C73"/>
    <w:rsid w:val="00862B45"/>
    <w:rsid w:val="00865DAF"/>
    <w:rsid w:val="00866B74"/>
    <w:rsid w:val="00877A29"/>
    <w:rsid w:val="00887562"/>
    <w:rsid w:val="0089046F"/>
    <w:rsid w:val="008A0C93"/>
    <w:rsid w:val="008A41C8"/>
    <w:rsid w:val="008B152B"/>
    <w:rsid w:val="008C556C"/>
    <w:rsid w:val="008D22B2"/>
    <w:rsid w:val="008D2555"/>
    <w:rsid w:val="008E1381"/>
    <w:rsid w:val="008F170B"/>
    <w:rsid w:val="009045C4"/>
    <w:rsid w:val="00910C63"/>
    <w:rsid w:val="009341B3"/>
    <w:rsid w:val="00946D6E"/>
    <w:rsid w:val="00947F75"/>
    <w:rsid w:val="00955464"/>
    <w:rsid w:val="00960983"/>
    <w:rsid w:val="00961D7C"/>
    <w:rsid w:val="0096472D"/>
    <w:rsid w:val="00965A13"/>
    <w:rsid w:val="00971A90"/>
    <w:rsid w:val="00973CB7"/>
    <w:rsid w:val="009908A6"/>
    <w:rsid w:val="009A0F34"/>
    <w:rsid w:val="009B0B73"/>
    <w:rsid w:val="009B3475"/>
    <w:rsid w:val="009B734F"/>
    <w:rsid w:val="009C3E04"/>
    <w:rsid w:val="009C50DF"/>
    <w:rsid w:val="009C75F3"/>
    <w:rsid w:val="009D2F54"/>
    <w:rsid w:val="009D3C11"/>
    <w:rsid w:val="009D3EE4"/>
    <w:rsid w:val="009E0514"/>
    <w:rsid w:val="009E733F"/>
    <w:rsid w:val="009F188C"/>
    <w:rsid w:val="009F19FC"/>
    <w:rsid w:val="009F3473"/>
    <w:rsid w:val="009F5F6D"/>
    <w:rsid w:val="009F60F0"/>
    <w:rsid w:val="009F67E0"/>
    <w:rsid w:val="00A10683"/>
    <w:rsid w:val="00A17C46"/>
    <w:rsid w:val="00A202E7"/>
    <w:rsid w:val="00A2286E"/>
    <w:rsid w:val="00A22997"/>
    <w:rsid w:val="00A3255B"/>
    <w:rsid w:val="00A627BD"/>
    <w:rsid w:val="00A66BC7"/>
    <w:rsid w:val="00A75FE6"/>
    <w:rsid w:val="00A76470"/>
    <w:rsid w:val="00A9528A"/>
    <w:rsid w:val="00A95A87"/>
    <w:rsid w:val="00A96B08"/>
    <w:rsid w:val="00AA1864"/>
    <w:rsid w:val="00AA2EDA"/>
    <w:rsid w:val="00AA5453"/>
    <w:rsid w:val="00AA5BF4"/>
    <w:rsid w:val="00AB11C0"/>
    <w:rsid w:val="00AD097F"/>
    <w:rsid w:val="00AD1D3A"/>
    <w:rsid w:val="00AD7B86"/>
    <w:rsid w:val="00AE0361"/>
    <w:rsid w:val="00B01705"/>
    <w:rsid w:val="00B03188"/>
    <w:rsid w:val="00B06277"/>
    <w:rsid w:val="00B276E1"/>
    <w:rsid w:val="00B36A7B"/>
    <w:rsid w:val="00B4394A"/>
    <w:rsid w:val="00B4500E"/>
    <w:rsid w:val="00B458C1"/>
    <w:rsid w:val="00B51C3B"/>
    <w:rsid w:val="00B61B05"/>
    <w:rsid w:val="00B65E03"/>
    <w:rsid w:val="00B72C29"/>
    <w:rsid w:val="00B734B2"/>
    <w:rsid w:val="00B82173"/>
    <w:rsid w:val="00B8308E"/>
    <w:rsid w:val="00B85FA4"/>
    <w:rsid w:val="00B866E1"/>
    <w:rsid w:val="00B90950"/>
    <w:rsid w:val="00B954CA"/>
    <w:rsid w:val="00B96BFE"/>
    <w:rsid w:val="00BA5CE4"/>
    <w:rsid w:val="00BB1972"/>
    <w:rsid w:val="00BB3312"/>
    <w:rsid w:val="00BB38FC"/>
    <w:rsid w:val="00BC1622"/>
    <w:rsid w:val="00BC2A35"/>
    <w:rsid w:val="00BC62A1"/>
    <w:rsid w:val="00BD3FE7"/>
    <w:rsid w:val="00BE1B37"/>
    <w:rsid w:val="00BF0C04"/>
    <w:rsid w:val="00C02922"/>
    <w:rsid w:val="00C07A85"/>
    <w:rsid w:val="00C23048"/>
    <w:rsid w:val="00C3604C"/>
    <w:rsid w:val="00C378AE"/>
    <w:rsid w:val="00C40236"/>
    <w:rsid w:val="00C42886"/>
    <w:rsid w:val="00C4336D"/>
    <w:rsid w:val="00C45AFA"/>
    <w:rsid w:val="00C5047C"/>
    <w:rsid w:val="00C50573"/>
    <w:rsid w:val="00C5696E"/>
    <w:rsid w:val="00C61AA8"/>
    <w:rsid w:val="00C67543"/>
    <w:rsid w:val="00C71B9C"/>
    <w:rsid w:val="00C842EB"/>
    <w:rsid w:val="00C9197C"/>
    <w:rsid w:val="00CA4A18"/>
    <w:rsid w:val="00CB622E"/>
    <w:rsid w:val="00CC1E7C"/>
    <w:rsid w:val="00CC4B0D"/>
    <w:rsid w:val="00CD1FC3"/>
    <w:rsid w:val="00CD6432"/>
    <w:rsid w:val="00CE4DE3"/>
    <w:rsid w:val="00CE7DC1"/>
    <w:rsid w:val="00CF07D6"/>
    <w:rsid w:val="00CF0833"/>
    <w:rsid w:val="00CF6619"/>
    <w:rsid w:val="00D0066D"/>
    <w:rsid w:val="00D041CB"/>
    <w:rsid w:val="00D07FCA"/>
    <w:rsid w:val="00D13F6F"/>
    <w:rsid w:val="00D21E22"/>
    <w:rsid w:val="00D33EAA"/>
    <w:rsid w:val="00D5028D"/>
    <w:rsid w:val="00D63757"/>
    <w:rsid w:val="00D645E1"/>
    <w:rsid w:val="00D64B43"/>
    <w:rsid w:val="00D67DA9"/>
    <w:rsid w:val="00D731CC"/>
    <w:rsid w:val="00D83F40"/>
    <w:rsid w:val="00DA027C"/>
    <w:rsid w:val="00DA771B"/>
    <w:rsid w:val="00DB2C45"/>
    <w:rsid w:val="00DB3E01"/>
    <w:rsid w:val="00DC0116"/>
    <w:rsid w:val="00DC39B8"/>
    <w:rsid w:val="00DD454F"/>
    <w:rsid w:val="00DD6313"/>
    <w:rsid w:val="00DD66F2"/>
    <w:rsid w:val="00DD7E5B"/>
    <w:rsid w:val="00E05E6F"/>
    <w:rsid w:val="00E10246"/>
    <w:rsid w:val="00E251D4"/>
    <w:rsid w:val="00E35162"/>
    <w:rsid w:val="00E35468"/>
    <w:rsid w:val="00E3777A"/>
    <w:rsid w:val="00E425E6"/>
    <w:rsid w:val="00E50568"/>
    <w:rsid w:val="00E53513"/>
    <w:rsid w:val="00E53EA5"/>
    <w:rsid w:val="00E62BE6"/>
    <w:rsid w:val="00E84475"/>
    <w:rsid w:val="00E92D72"/>
    <w:rsid w:val="00E96D14"/>
    <w:rsid w:val="00E97DC3"/>
    <w:rsid w:val="00EA0FF1"/>
    <w:rsid w:val="00EA1010"/>
    <w:rsid w:val="00EA3D27"/>
    <w:rsid w:val="00EA734F"/>
    <w:rsid w:val="00EB43FC"/>
    <w:rsid w:val="00EC2EC4"/>
    <w:rsid w:val="00EC531F"/>
    <w:rsid w:val="00ED19FC"/>
    <w:rsid w:val="00ED2694"/>
    <w:rsid w:val="00ED43B5"/>
    <w:rsid w:val="00EE49AA"/>
    <w:rsid w:val="00EF2846"/>
    <w:rsid w:val="00EF4822"/>
    <w:rsid w:val="00EF711F"/>
    <w:rsid w:val="00F0161F"/>
    <w:rsid w:val="00F035F4"/>
    <w:rsid w:val="00F03C14"/>
    <w:rsid w:val="00F11B41"/>
    <w:rsid w:val="00F15A99"/>
    <w:rsid w:val="00F16A6E"/>
    <w:rsid w:val="00F20916"/>
    <w:rsid w:val="00F2377C"/>
    <w:rsid w:val="00F244D7"/>
    <w:rsid w:val="00F27B8C"/>
    <w:rsid w:val="00F316C4"/>
    <w:rsid w:val="00F324FE"/>
    <w:rsid w:val="00F46B53"/>
    <w:rsid w:val="00F61BD2"/>
    <w:rsid w:val="00F6364D"/>
    <w:rsid w:val="00F73BE3"/>
    <w:rsid w:val="00F744E4"/>
    <w:rsid w:val="00F85055"/>
    <w:rsid w:val="00F85A56"/>
    <w:rsid w:val="00F91D64"/>
    <w:rsid w:val="00F92474"/>
    <w:rsid w:val="00FA7EB8"/>
    <w:rsid w:val="00FC1385"/>
    <w:rsid w:val="00FC353B"/>
    <w:rsid w:val="00FC6AD4"/>
    <w:rsid w:val="00FC7103"/>
    <w:rsid w:val="00FC78D5"/>
    <w:rsid w:val="00FD6679"/>
    <w:rsid w:val="00FE05BF"/>
    <w:rsid w:val="00FE24BF"/>
    <w:rsid w:val="00FE3AE9"/>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7109">
      <w:bodyDiv w:val="1"/>
      <w:marLeft w:val="0"/>
      <w:marRight w:val="0"/>
      <w:marTop w:val="0"/>
      <w:marBottom w:val="0"/>
      <w:divBdr>
        <w:top w:val="none" w:sz="0" w:space="0" w:color="auto"/>
        <w:left w:val="none" w:sz="0" w:space="0" w:color="auto"/>
        <w:bottom w:val="none" w:sz="0" w:space="0" w:color="auto"/>
        <w:right w:val="none" w:sz="0" w:space="0" w:color="auto"/>
      </w:divBdr>
    </w:div>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2023-03-14T10:50:00Z</cp:lastPrinted>
  <dcterms:created xsi:type="dcterms:W3CDTF">2024-07-31T11:59:00Z</dcterms:created>
  <dcterms:modified xsi:type="dcterms:W3CDTF">2024-07-31T11:59:00Z</dcterms:modified>
  <dc:language>en-GB</dc:language>
</cp:coreProperties>
</file>