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7197B5F4" w:rsidR="00A96B08" w:rsidRPr="00421B49" w:rsidRDefault="00D27204" w:rsidP="00421B49">
      <w:pPr>
        <w:jc w:val="center"/>
        <w:rPr>
          <w:rFonts w:hint="eastAsia"/>
        </w:rPr>
      </w:pPr>
      <w:r>
        <w:rPr>
          <w:rFonts w:ascii="Arial" w:hAnsi="Arial"/>
          <w:b/>
          <w:sz w:val="28"/>
          <w:szCs w:val="28"/>
        </w:rPr>
        <w:t>Wednesday 14</w:t>
      </w:r>
      <w:r w:rsidRPr="00D27204">
        <w:rPr>
          <w:rFonts w:ascii="Arial" w:hAnsi="Arial"/>
          <w:b/>
          <w:sz w:val="28"/>
          <w:szCs w:val="28"/>
          <w:vertAlign w:val="superscript"/>
        </w:rPr>
        <w:t>th</w:t>
      </w:r>
      <w:r>
        <w:rPr>
          <w:rFonts w:ascii="Arial" w:hAnsi="Arial"/>
          <w:b/>
          <w:sz w:val="28"/>
          <w:szCs w:val="28"/>
        </w:rPr>
        <w:t xml:space="preserve"> June</w:t>
      </w:r>
      <w:r w:rsidR="00C67543">
        <w:rPr>
          <w:rFonts w:ascii="Arial" w:hAnsi="Arial"/>
          <w:b/>
          <w:sz w:val="28"/>
          <w:szCs w:val="28"/>
        </w:rPr>
        <w:t xml:space="preserve"> </w:t>
      </w:r>
    </w:p>
    <w:p w14:paraId="4A540EF1" w14:textId="7B45391B" w:rsidR="00660BC8" w:rsidRDefault="003E0AD0">
      <w:pPr>
        <w:jc w:val="center"/>
        <w:rPr>
          <w:rFonts w:ascii="Arial" w:hAnsi="Arial"/>
          <w:b/>
        </w:rPr>
      </w:pPr>
      <w:r>
        <w:rPr>
          <w:rFonts w:ascii="Arial" w:hAnsi="Arial"/>
          <w:b/>
        </w:rPr>
        <w:t>1</w:t>
      </w:r>
      <w:r w:rsidR="00F75CF5">
        <w:rPr>
          <w:rFonts w:ascii="Arial" w:hAnsi="Arial"/>
          <w:b/>
        </w:rPr>
        <w:t>0</w:t>
      </w:r>
      <w:r>
        <w:rPr>
          <w:rFonts w:ascii="Arial" w:hAnsi="Arial"/>
          <w:b/>
        </w:rPr>
        <w:t>.</w:t>
      </w:r>
      <w:r w:rsidR="00C67543">
        <w:rPr>
          <w:rFonts w:ascii="Arial" w:hAnsi="Arial"/>
          <w:b/>
        </w:rPr>
        <w:t>30</w:t>
      </w:r>
      <w:r w:rsidR="00CA4A18">
        <w:rPr>
          <w:rFonts w:ascii="Arial" w:hAnsi="Arial"/>
          <w:b/>
        </w:rPr>
        <w:t xml:space="preserve"> – </w:t>
      </w:r>
      <w:r w:rsidR="00F75CF5">
        <w:rPr>
          <w:rFonts w:ascii="Arial" w:hAnsi="Arial"/>
          <w:b/>
        </w:rPr>
        <w:t>1</w:t>
      </w:r>
      <w:r w:rsidR="00CA4A18">
        <w:rPr>
          <w:rFonts w:ascii="Arial" w:hAnsi="Arial"/>
          <w:b/>
        </w:rPr>
        <w:t>2.00pm</w:t>
      </w:r>
    </w:p>
    <w:p w14:paraId="474DD38E" w14:textId="6378B5FA" w:rsidR="004F1739" w:rsidRDefault="00C67543" w:rsidP="00082592">
      <w:pPr>
        <w:jc w:val="center"/>
        <w:rPr>
          <w:rFonts w:ascii="Arial" w:hAnsi="Arial"/>
        </w:rPr>
      </w:pPr>
      <w:r>
        <w:rPr>
          <w:rFonts w:ascii="Arial" w:hAnsi="Arial"/>
        </w:rPr>
        <w:t>Training Room</w:t>
      </w:r>
      <w:r w:rsidR="003E0AD0">
        <w:rPr>
          <w:rFonts w:ascii="Arial" w:hAnsi="Arial"/>
        </w:rPr>
        <w:t>, Unique Ways Office, Hanson Lane</w:t>
      </w: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678E5331" w14:textId="77777777" w:rsidR="00D27204" w:rsidRDefault="00BB38FC" w:rsidP="0034598E">
      <w:pPr>
        <w:ind w:left="720"/>
        <w:rPr>
          <w:rFonts w:ascii="Arial" w:hAnsi="Arial"/>
        </w:rPr>
      </w:pPr>
      <w:r>
        <w:rPr>
          <w:rFonts w:ascii="Arial" w:hAnsi="Arial"/>
          <w:i/>
        </w:rPr>
        <w:t>Steering Group Members</w:t>
      </w:r>
      <w:r w:rsidR="00866B74">
        <w:rPr>
          <w:rFonts w:ascii="Arial" w:hAnsi="Arial"/>
          <w:i/>
        </w:rPr>
        <w:t>:</w:t>
      </w:r>
      <w:r w:rsidR="002A766B">
        <w:rPr>
          <w:rFonts w:ascii="Arial" w:hAnsi="Arial"/>
        </w:rPr>
        <w:t xml:space="preserve"> </w:t>
      </w:r>
      <w:r w:rsidR="00DD7E5B">
        <w:rPr>
          <w:rFonts w:ascii="Arial" w:hAnsi="Arial"/>
        </w:rPr>
        <w:t xml:space="preserve"> </w:t>
      </w:r>
      <w:r w:rsidR="00866B74">
        <w:rPr>
          <w:rFonts w:ascii="Arial" w:hAnsi="Arial"/>
        </w:rPr>
        <w:t>Leah Webster,</w:t>
      </w:r>
      <w:r w:rsidR="0034598E">
        <w:rPr>
          <w:rFonts w:ascii="Arial" w:hAnsi="Arial"/>
        </w:rPr>
        <w:t xml:space="preserve"> Danielle Durrans,</w:t>
      </w:r>
      <w:r w:rsidR="00C67543">
        <w:rPr>
          <w:rFonts w:ascii="Arial" w:hAnsi="Arial"/>
        </w:rPr>
        <w:t xml:space="preserve"> Bart Mekking, Chantelle Mekking</w:t>
      </w:r>
      <w:r w:rsidR="0034598E">
        <w:rPr>
          <w:rFonts w:ascii="Arial" w:hAnsi="Arial"/>
        </w:rPr>
        <w:t>, Charmaine Stowe, Nazra Rehman</w:t>
      </w:r>
      <w:r w:rsidR="00D27204">
        <w:rPr>
          <w:rFonts w:ascii="Arial" w:hAnsi="Arial"/>
        </w:rPr>
        <w:t xml:space="preserve">, Alison Sharpe, Stevie Stott, Emma Chadwick </w:t>
      </w:r>
      <w:r w:rsidR="00D27204" w:rsidRPr="00D27204">
        <w:rPr>
          <w:rFonts w:ascii="Arial" w:hAnsi="Arial"/>
          <w:i/>
        </w:rPr>
        <w:t>Parent Reps:</w:t>
      </w:r>
      <w:r w:rsidR="00D27204">
        <w:rPr>
          <w:rFonts w:ascii="Arial" w:hAnsi="Arial"/>
        </w:rPr>
        <w:t xml:space="preserve"> Liz Slomski, Kirsty Penney, Pete Ruse </w:t>
      </w:r>
    </w:p>
    <w:p w14:paraId="6368F0D0" w14:textId="7892330C" w:rsidR="00517FAD" w:rsidRDefault="002A766B" w:rsidP="0034598E">
      <w:pPr>
        <w:ind w:left="720"/>
        <w:rPr>
          <w:rFonts w:ascii="Arial" w:hAnsi="Arial"/>
        </w:rPr>
      </w:pPr>
      <w:r w:rsidRPr="002A766B">
        <w:rPr>
          <w:rFonts w:ascii="Arial" w:hAnsi="Arial"/>
          <w:i/>
        </w:rPr>
        <w:t>Unique Ways</w:t>
      </w:r>
      <w:r>
        <w:rPr>
          <w:rFonts w:ascii="Arial" w:hAnsi="Arial"/>
          <w:i/>
        </w:rPr>
        <w:t>:</w:t>
      </w:r>
      <w:r w:rsidR="00175666">
        <w:rPr>
          <w:rFonts w:ascii="Arial" w:hAnsi="Arial"/>
        </w:rPr>
        <w:t xml:space="preserve"> </w:t>
      </w:r>
      <w:r w:rsidR="00F85055">
        <w:rPr>
          <w:rFonts w:ascii="Arial" w:hAnsi="Arial"/>
        </w:rPr>
        <w:t>Heidi Coney</w:t>
      </w:r>
      <w:r w:rsidR="008872E3">
        <w:rPr>
          <w:rFonts w:ascii="Arial" w:hAnsi="Arial"/>
        </w:rPr>
        <w:t xml:space="preserve"> </w:t>
      </w:r>
      <w:r w:rsidR="008872E3" w:rsidRPr="008872E3">
        <w:rPr>
          <w:rFonts w:ascii="Arial" w:hAnsi="Arial"/>
          <w:i/>
        </w:rPr>
        <w:t xml:space="preserve">Apologies: </w:t>
      </w:r>
      <w:r w:rsidR="008872E3">
        <w:rPr>
          <w:rFonts w:ascii="Arial" w:hAnsi="Arial"/>
        </w:rPr>
        <w:t>Vikki Darby</w:t>
      </w:r>
    </w:p>
    <w:p w14:paraId="2CD72C7A" w14:textId="77777777" w:rsidR="0034598E" w:rsidRDefault="0034598E" w:rsidP="0034598E">
      <w:pPr>
        <w:ind w:left="720"/>
        <w:rPr>
          <w:rFonts w:ascii="Arial" w:hAnsi="Arial"/>
        </w:rPr>
      </w:pPr>
    </w:p>
    <w:p w14:paraId="73046FBE" w14:textId="08A1D081" w:rsidR="00A96B08" w:rsidRDefault="00175666" w:rsidP="00517FAD">
      <w:pPr>
        <w:pStyle w:val="ListParagraph"/>
        <w:numPr>
          <w:ilvl w:val="0"/>
          <w:numId w:val="3"/>
        </w:numPr>
        <w:rPr>
          <w:rFonts w:ascii="Arial" w:hAnsi="Arial"/>
        </w:rPr>
      </w:pPr>
      <w:r>
        <w:rPr>
          <w:rFonts w:ascii="Arial" w:hAnsi="Arial"/>
        </w:rPr>
        <w:t>Items for AOB</w:t>
      </w:r>
    </w:p>
    <w:p w14:paraId="7D718B12" w14:textId="4E93A391" w:rsidR="00F91D64" w:rsidRPr="009F19FC" w:rsidRDefault="00D27204" w:rsidP="00F15A99">
      <w:pPr>
        <w:ind w:left="709"/>
        <w:rPr>
          <w:rFonts w:ascii="Arial" w:hAnsi="Arial"/>
        </w:rPr>
      </w:pPr>
      <w:r>
        <w:rPr>
          <w:rFonts w:ascii="Arial" w:hAnsi="Arial"/>
        </w:rPr>
        <w:t xml:space="preserve">FVC Hoodies – </w:t>
      </w:r>
      <w:r w:rsidR="00F75CF5">
        <w:rPr>
          <w:rFonts w:ascii="Arial" w:hAnsi="Arial"/>
        </w:rPr>
        <w:t xml:space="preserve">5 hoodies ordered, </w:t>
      </w:r>
      <w:r>
        <w:rPr>
          <w:rFonts w:ascii="Arial" w:hAnsi="Arial"/>
        </w:rPr>
        <w:t>these were</w:t>
      </w:r>
      <w:r w:rsidR="00F75CF5">
        <w:rPr>
          <w:rFonts w:ascii="Arial" w:hAnsi="Arial"/>
        </w:rPr>
        <w:t xml:space="preserve"> shown to the SG.  Not enough for all the SG but can be worn at FVC/UW events. </w:t>
      </w:r>
    </w:p>
    <w:p w14:paraId="3F1EDAB1" w14:textId="77777777" w:rsidR="00F15A99" w:rsidRPr="009F19FC" w:rsidRDefault="00F15A99" w:rsidP="00F15A99">
      <w:pPr>
        <w:ind w:left="709"/>
        <w:rPr>
          <w:rFonts w:ascii="Arial" w:hAnsi="Arial"/>
        </w:rPr>
      </w:pPr>
    </w:p>
    <w:p w14:paraId="02071A0F" w14:textId="766B46BB" w:rsidR="00A96B08" w:rsidRDefault="00965A13">
      <w:pPr>
        <w:rPr>
          <w:rFonts w:ascii="Arial" w:hAnsi="Arial"/>
        </w:rPr>
      </w:pPr>
      <w:r w:rsidRPr="00965A13">
        <w:rPr>
          <w:rFonts w:ascii="Arial" w:hAnsi="Arial" w:hint="eastAsia"/>
          <w:b/>
        </w:rPr>
        <w:t xml:space="preserve">           </w:t>
      </w:r>
      <w:r w:rsidR="00BB38FC">
        <w:rPr>
          <w:rFonts w:ascii="Arial" w:hAnsi="Arial"/>
          <w:b/>
        </w:rPr>
        <w:t>_________________________________________________________</w:t>
      </w:r>
    </w:p>
    <w:p w14:paraId="1C592E7B" w14:textId="77777777" w:rsidR="007B40A4" w:rsidRDefault="007B40A4" w:rsidP="005E73AC">
      <w:pPr>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4C86745E" w:rsidR="00486DAA" w:rsidRPr="00201E07" w:rsidRDefault="00DA771B" w:rsidP="00486DAA">
      <w:pPr>
        <w:pStyle w:val="ListParagraph"/>
        <w:rPr>
          <w:rFonts w:ascii="Arial" w:hAnsi="Arial"/>
        </w:rPr>
      </w:pPr>
      <w:r>
        <w:rPr>
          <w:rFonts w:ascii="Arial" w:hAnsi="Arial"/>
        </w:rPr>
        <w:t xml:space="preserve">Leah declared </w:t>
      </w:r>
      <w:r w:rsidR="003E0AD0">
        <w:rPr>
          <w:rFonts w:ascii="Arial" w:hAnsi="Arial"/>
        </w:rPr>
        <w:t xml:space="preserve">she </w:t>
      </w:r>
      <w:r>
        <w:rPr>
          <w:rFonts w:ascii="Arial" w:hAnsi="Arial"/>
        </w:rPr>
        <w:t xml:space="preserve">is Parish Councillor for </w:t>
      </w:r>
      <w:proofErr w:type="spellStart"/>
      <w:r>
        <w:rPr>
          <w:rFonts w:ascii="Arial" w:hAnsi="Arial"/>
        </w:rPr>
        <w:t>Ripponden</w:t>
      </w:r>
      <w:proofErr w:type="spellEnd"/>
      <w:r>
        <w:rPr>
          <w:rFonts w:ascii="Arial" w:hAnsi="Arial"/>
        </w:rPr>
        <w:t xml:space="preserve"> Ward</w:t>
      </w:r>
      <w:r w:rsidR="008270FD">
        <w:rPr>
          <w:rFonts w:ascii="Arial" w:hAnsi="Arial"/>
        </w:rPr>
        <w:t xml:space="preserve"> &amp; a Trustee at Equipped4Learning. </w:t>
      </w:r>
      <w:r w:rsidR="00F91D64">
        <w:rPr>
          <w:rFonts w:ascii="Arial" w:hAnsi="Arial"/>
        </w:rPr>
        <w:t xml:space="preserve">Danielle Durrans is a Ward Councillor for Ovenden. </w:t>
      </w:r>
      <w:r w:rsidR="00D27204">
        <w:rPr>
          <w:rFonts w:ascii="Arial" w:hAnsi="Arial"/>
        </w:rPr>
        <w:t xml:space="preserve">Stevie is a Trustee at </w:t>
      </w:r>
      <w:proofErr w:type="spellStart"/>
      <w:r w:rsidR="00D27204">
        <w:rPr>
          <w:rFonts w:ascii="Arial" w:hAnsi="Arial"/>
        </w:rPr>
        <w:t>Skillshop</w:t>
      </w:r>
      <w:proofErr w:type="spellEnd"/>
      <w:r w:rsidR="00D27204">
        <w:rPr>
          <w:rFonts w:ascii="Arial" w:hAnsi="Arial"/>
        </w:rPr>
        <w:t xml:space="preserve">. </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77777777" w:rsidR="007F2F92" w:rsidRDefault="007F2F92" w:rsidP="00FC7103">
      <w:pPr>
        <w:ind w:left="720" w:hanging="720"/>
        <w:rPr>
          <w:rFonts w:ascii="Arial" w:hAnsi="Arial"/>
        </w:rPr>
      </w:pPr>
    </w:p>
    <w:p w14:paraId="068C69CD" w14:textId="5D2B2944" w:rsidR="002A0809" w:rsidRDefault="00B36A7B" w:rsidP="00B866E1">
      <w:pPr>
        <w:pStyle w:val="ListParagraph"/>
        <w:numPr>
          <w:ilvl w:val="0"/>
          <w:numId w:val="3"/>
        </w:numPr>
        <w:rPr>
          <w:rFonts w:ascii="Arial" w:hAnsi="Arial"/>
        </w:rPr>
      </w:pPr>
      <w:r>
        <w:rPr>
          <w:rFonts w:ascii="Arial" w:hAnsi="Arial"/>
        </w:rPr>
        <w:t xml:space="preserve">Minutes of </w:t>
      </w:r>
      <w:r w:rsidR="00616122">
        <w:rPr>
          <w:rFonts w:ascii="Arial" w:hAnsi="Arial"/>
        </w:rPr>
        <w:t>Previous Meeting on 1</w:t>
      </w:r>
      <w:r w:rsidR="00D27204">
        <w:rPr>
          <w:rFonts w:ascii="Arial" w:hAnsi="Arial"/>
        </w:rPr>
        <w:t>6</w:t>
      </w:r>
      <w:r w:rsidR="00D27204" w:rsidRPr="00D27204">
        <w:rPr>
          <w:rFonts w:ascii="Arial" w:hAnsi="Arial"/>
          <w:vertAlign w:val="superscript"/>
        </w:rPr>
        <w:t>th</w:t>
      </w:r>
      <w:r w:rsidR="00D27204">
        <w:rPr>
          <w:rFonts w:ascii="Arial" w:hAnsi="Arial"/>
        </w:rPr>
        <w:t xml:space="preserve"> May </w:t>
      </w:r>
      <w:r w:rsidR="00616122">
        <w:rPr>
          <w:rFonts w:ascii="Arial" w:hAnsi="Arial"/>
        </w:rPr>
        <w:t>&amp; Matters Arising</w:t>
      </w:r>
    </w:p>
    <w:p w14:paraId="746BDA08" w14:textId="68985A64" w:rsidR="00616122" w:rsidRDefault="00616122" w:rsidP="00616122">
      <w:pPr>
        <w:pStyle w:val="ListParagraph"/>
        <w:rPr>
          <w:rFonts w:ascii="Arial" w:hAnsi="Arial"/>
        </w:rPr>
      </w:pPr>
    </w:p>
    <w:p w14:paraId="37D0A757" w14:textId="0F07FF84" w:rsidR="00616122" w:rsidRDefault="00616122" w:rsidP="00616122">
      <w:pPr>
        <w:pStyle w:val="ListParagraph"/>
        <w:rPr>
          <w:rFonts w:ascii="Arial" w:hAnsi="Arial"/>
        </w:rPr>
      </w:pPr>
      <w:r>
        <w:rPr>
          <w:rFonts w:ascii="Arial" w:hAnsi="Arial"/>
        </w:rPr>
        <w:t xml:space="preserve">Leah proposed minutes as a true and accurate record. </w:t>
      </w:r>
    </w:p>
    <w:p w14:paraId="24A375D0" w14:textId="2DEB656F" w:rsidR="00F15A99" w:rsidRDefault="00F15A99" w:rsidP="00F15A99">
      <w:pPr>
        <w:pStyle w:val="ListParagraph"/>
        <w:rPr>
          <w:rFonts w:ascii="Arial" w:hAnsi="Arial"/>
        </w:rPr>
      </w:pPr>
    </w:p>
    <w:p w14:paraId="55A5F330" w14:textId="50E188F0" w:rsidR="009C50DF" w:rsidRDefault="00D27204" w:rsidP="00616122">
      <w:pPr>
        <w:pStyle w:val="ListParagraph"/>
        <w:rPr>
          <w:rFonts w:ascii="Arial" w:hAnsi="Arial"/>
        </w:rPr>
      </w:pPr>
      <w:r>
        <w:rPr>
          <w:rFonts w:ascii="Arial" w:hAnsi="Arial"/>
        </w:rPr>
        <w:t xml:space="preserve">Heidi questioned contact </w:t>
      </w:r>
      <w:r w:rsidR="00616122">
        <w:rPr>
          <w:rFonts w:ascii="Arial" w:hAnsi="Arial"/>
        </w:rPr>
        <w:t>Charmaine ha</w:t>
      </w:r>
      <w:r>
        <w:rPr>
          <w:rFonts w:ascii="Arial" w:hAnsi="Arial"/>
        </w:rPr>
        <w:t>d forwarded – this was a contact for Bradford FASD group and not re Housing Plans.</w:t>
      </w:r>
    </w:p>
    <w:p w14:paraId="1DAF031E" w14:textId="5E1744E1" w:rsidR="00616122" w:rsidRDefault="00616122" w:rsidP="00616122">
      <w:pPr>
        <w:pStyle w:val="ListParagraph"/>
        <w:rPr>
          <w:rFonts w:ascii="Arial" w:hAnsi="Arial"/>
        </w:rPr>
      </w:pPr>
    </w:p>
    <w:p w14:paraId="3DBA414F" w14:textId="70214C9A" w:rsidR="00616122" w:rsidRPr="00B866E1" w:rsidRDefault="00D27204" w:rsidP="00616122">
      <w:pPr>
        <w:pStyle w:val="ListParagraph"/>
        <w:rPr>
          <w:rFonts w:ascii="Arial" w:hAnsi="Arial"/>
        </w:rPr>
      </w:pPr>
      <w:r>
        <w:rPr>
          <w:rFonts w:ascii="Arial" w:hAnsi="Arial"/>
        </w:rPr>
        <w:t>Alison questioned re Local Offer working group as meetings cancelled.  However</w:t>
      </w:r>
      <w:r w:rsidR="00F75CF5">
        <w:rPr>
          <w:rFonts w:ascii="Arial" w:hAnsi="Arial"/>
        </w:rPr>
        <w:t xml:space="preserve">, </w:t>
      </w:r>
      <w:r>
        <w:rPr>
          <w:rFonts w:ascii="Arial" w:hAnsi="Arial"/>
        </w:rPr>
        <w:t xml:space="preserve">this is just some meetings and not the entire working group. </w:t>
      </w:r>
    </w:p>
    <w:p w14:paraId="76C3E62F" w14:textId="77777777" w:rsidR="007C53FB" w:rsidRPr="00877A29" w:rsidRDefault="007C53FB" w:rsidP="00486DAA">
      <w:pPr>
        <w:pBdr>
          <w:bottom w:val="single" w:sz="12" w:space="1" w:color="auto"/>
        </w:pBdr>
        <w:ind w:left="708"/>
        <w:rPr>
          <w:rFonts w:ascii="Arial" w:hAnsi="Arial"/>
        </w:rPr>
      </w:pPr>
    </w:p>
    <w:p w14:paraId="52CEB46D" w14:textId="77777777" w:rsidR="008C556C" w:rsidRDefault="008C556C" w:rsidP="007A330B">
      <w:pPr>
        <w:rPr>
          <w:rFonts w:ascii="Arial" w:hAnsi="Arial"/>
        </w:rPr>
      </w:pPr>
    </w:p>
    <w:p w14:paraId="0765A3EB" w14:textId="1D6BF17A" w:rsidR="008B152B" w:rsidRPr="00AB11C0" w:rsidRDefault="00616122" w:rsidP="00AB11C0">
      <w:pPr>
        <w:pStyle w:val="ListParagraph"/>
        <w:numPr>
          <w:ilvl w:val="0"/>
          <w:numId w:val="3"/>
        </w:numPr>
        <w:rPr>
          <w:rFonts w:ascii="Arial" w:hAnsi="Arial"/>
        </w:rPr>
      </w:pPr>
      <w:r>
        <w:rPr>
          <w:rFonts w:ascii="Arial" w:hAnsi="Arial"/>
        </w:rPr>
        <w:t>Chairs Update</w:t>
      </w:r>
    </w:p>
    <w:p w14:paraId="02BC0A47" w14:textId="23FE6A40" w:rsidR="001D09CB" w:rsidRPr="00781106" w:rsidRDefault="001D09CB" w:rsidP="00935707">
      <w:pPr>
        <w:pBdr>
          <w:bottom w:val="single" w:sz="12" w:space="1" w:color="auto"/>
        </w:pBdr>
        <w:ind w:left="708"/>
        <w:rPr>
          <w:rFonts w:ascii="Arial" w:hAnsi="Arial"/>
        </w:rPr>
      </w:pPr>
      <w:r w:rsidRPr="001D09CB">
        <w:rPr>
          <w:rFonts w:ascii="Arial" w:hAnsi="Arial"/>
          <w:b/>
        </w:rPr>
        <w:t xml:space="preserve">Local Offer </w:t>
      </w:r>
      <w:r w:rsidR="00935707">
        <w:rPr>
          <w:rFonts w:ascii="Arial" w:hAnsi="Arial"/>
        </w:rPr>
        <w:t xml:space="preserve">– </w:t>
      </w:r>
      <w:r w:rsidR="008872E3">
        <w:rPr>
          <w:rFonts w:ascii="Arial" w:hAnsi="Arial"/>
        </w:rPr>
        <w:t>comments collected and collated</w:t>
      </w:r>
      <w:r w:rsidR="00935707">
        <w:rPr>
          <w:rFonts w:ascii="Arial" w:hAnsi="Arial"/>
        </w:rPr>
        <w:t xml:space="preserve"> on the new platform.  Leah will attend the next meeting due to concerns brought up by Bart.  There is not enough </w:t>
      </w:r>
      <w:r w:rsidR="00935707">
        <w:rPr>
          <w:rFonts w:ascii="Arial" w:hAnsi="Arial"/>
        </w:rPr>
        <w:lastRenderedPageBreak/>
        <w:t xml:space="preserve">representation at the meetings, no-one from </w:t>
      </w:r>
      <w:proofErr w:type="spellStart"/>
      <w:r w:rsidR="00935707">
        <w:rPr>
          <w:rFonts w:ascii="Arial" w:hAnsi="Arial"/>
        </w:rPr>
        <w:t>Ravenscliffe</w:t>
      </w:r>
      <w:proofErr w:type="spellEnd"/>
      <w:r w:rsidR="00935707">
        <w:rPr>
          <w:rFonts w:ascii="Arial" w:hAnsi="Arial"/>
        </w:rPr>
        <w:t xml:space="preserve"> or any of special schools. Leah will contact Alex Webley with all concerns. </w:t>
      </w:r>
      <w:r>
        <w:rPr>
          <w:rFonts w:ascii="Arial" w:hAnsi="Arial"/>
        </w:rPr>
        <w:t xml:space="preserve"> </w:t>
      </w:r>
    </w:p>
    <w:p w14:paraId="7E96C251" w14:textId="016B6DA4" w:rsidR="001D09CB" w:rsidRDefault="00075F31" w:rsidP="00AB11C0">
      <w:pPr>
        <w:pBdr>
          <w:bottom w:val="single" w:sz="12" w:space="1" w:color="auto"/>
        </w:pBdr>
        <w:ind w:left="708"/>
        <w:rPr>
          <w:rFonts w:ascii="Arial" w:hAnsi="Arial"/>
        </w:rPr>
      </w:pPr>
      <w:r>
        <w:rPr>
          <w:rFonts w:ascii="Arial" w:hAnsi="Arial"/>
          <w:b/>
        </w:rPr>
        <w:t>SEND SEF Task &amp; Finish Group –</w:t>
      </w:r>
      <w:r w:rsidR="00935707">
        <w:rPr>
          <w:rFonts w:ascii="Arial" w:hAnsi="Arial"/>
        </w:rPr>
        <w:t xml:space="preserve"> Nothing happened on this</w:t>
      </w:r>
      <w:r w:rsidR="008872E3">
        <w:rPr>
          <w:rFonts w:ascii="Arial" w:hAnsi="Arial"/>
        </w:rPr>
        <w:t xml:space="preserve">. </w:t>
      </w:r>
      <w:r w:rsidR="00935707">
        <w:rPr>
          <w:rFonts w:ascii="Arial" w:hAnsi="Arial"/>
        </w:rPr>
        <w:t>LA won’t pass and no comments on statements.</w:t>
      </w:r>
    </w:p>
    <w:p w14:paraId="289181DA" w14:textId="03FF9AE5" w:rsidR="00935707" w:rsidRDefault="00935707" w:rsidP="00AB11C0">
      <w:pPr>
        <w:pBdr>
          <w:bottom w:val="single" w:sz="12" w:space="1" w:color="auto"/>
        </w:pBdr>
        <w:ind w:left="708"/>
        <w:rPr>
          <w:rFonts w:ascii="Arial" w:hAnsi="Arial"/>
        </w:rPr>
      </w:pPr>
      <w:r w:rsidRPr="00935707">
        <w:rPr>
          <w:rFonts w:ascii="Arial" w:hAnsi="Arial"/>
          <w:b/>
        </w:rPr>
        <w:t xml:space="preserve">Inclusion Service Catch up </w:t>
      </w:r>
      <w:r>
        <w:rPr>
          <w:rFonts w:ascii="Arial" w:hAnsi="Arial"/>
        </w:rPr>
        <w:t>– did not happen</w:t>
      </w:r>
    </w:p>
    <w:p w14:paraId="5D0E263F" w14:textId="008B3CB5" w:rsidR="00026B25" w:rsidRDefault="00935707" w:rsidP="00AB11C0">
      <w:pPr>
        <w:pBdr>
          <w:bottom w:val="single" w:sz="12" w:space="1" w:color="auto"/>
        </w:pBdr>
        <w:ind w:left="708"/>
        <w:rPr>
          <w:rFonts w:ascii="Arial" w:hAnsi="Arial"/>
        </w:rPr>
      </w:pPr>
      <w:r>
        <w:rPr>
          <w:rFonts w:ascii="Arial" w:hAnsi="Arial"/>
          <w:b/>
        </w:rPr>
        <w:t>Carers Week Event –</w:t>
      </w:r>
      <w:r>
        <w:rPr>
          <w:rFonts w:ascii="Arial" w:hAnsi="Arial"/>
        </w:rPr>
        <w:t xml:space="preserve"> Lunch for parent carers held on 9</w:t>
      </w:r>
      <w:r w:rsidRPr="00935707">
        <w:rPr>
          <w:rFonts w:ascii="Arial" w:hAnsi="Arial"/>
          <w:vertAlign w:val="superscript"/>
        </w:rPr>
        <w:t>th</w:t>
      </w:r>
      <w:r>
        <w:rPr>
          <w:rFonts w:ascii="Arial" w:hAnsi="Arial"/>
        </w:rPr>
        <w:t xml:space="preserve"> Ju</w:t>
      </w:r>
      <w:r w:rsidR="008872E3">
        <w:rPr>
          <w:rFonts w:ascii="Arial" w:hAnsi="Arial"/>
        </w:rPr>
        <w:t>ne</w:t>
      </w:r>
      <w:r>
        <w:rPr>
          <w:rFonts w:ascii="Arial" w:hAnsi="Arial"/>
        </w:rPr>
        <w:t xml:space="preserve">, well attended by parent carers some of who hadn’t been to events before so positive that it was held in Lower Valley and on a Friday. </w:t>
      </w:r>
    </w:p>
    <w:p w14:paraId="1FC5F43B" w14:textId="765A6325" w:rsidR="00026B25" w:rsidRDefault="00026B25" w:rsidP="00AB11C0">
      <w:pPr>
        <w:pBdr>
          <w:bottom w:val="single" w:sz="12" w:space="1" w:color="auto"/>
        </w:pBdr>
        <w:ind w:left="708"/>
        <w:rPr>
          <w:rFonts w:ascii="Arial" w:hAnsi="Arial"/>
        </w:rPr>
      </w:pPr>
      <w:r>
        <w:rPr>
          <w:rFonts w:ascii="Arial" w:hAnsi="Arial"/>
          <w:b/>
        </w:rPr>
        <w:t>SENCO Conference –</w:t>
      </w:r>
      <w:r>
        <w:rPr>
          <w:rFonts w:ascii="Arial" w:hAnsi="Arial"/>
        </w:rPr>
        <w:t xml:space="preserve"> being held on 22</w:t>
      </w:r>
      <w:r w:rsidRPr="00026B25">
        <w:rPr>
          <w:rFonts w:ascii="Arial" w:hAnsi="Arial"/>
          <w:vertAlign w:val="superscript"/>
        </w:rPr>
        <w:t>nd</w:t>
      </w:r>
      <w:r>
        <w:rPr>
          <w:rFonts w:ascii="Arial" w:hAnsi="Arial"/>
        </w:rPr>
        <w:t xml:space="preserve"> June for all SENCO’s in Calderdale.  Leah been asked to present and will speak about work of FVC. Asked SG to do a visual of what it’s like to be a parent of as SEN child or could ask their young person to do a visual.  Please provide by Monday 20</w:t>
      </w:r>
      <w:r w:rsidRPr="00026B25">
        <w:rPr>
          <w:rFonts w:ascii="Arial" w:hAnsi="Arial"/>
          <w:vertAlign w:val="superscript"/>
        </w:rPr>
        <w:t>th</w:t>
      </w:r>
      <w:r>
        <w:rPr>
          <w:rFonts w:ascii="Arial" w:hAnsi="Arial"/>
        </w:rPr>
        <w:t xml:space="preserve"> June at the latest.  Heidi will speak to Chantelle about how to send YP video over that will be shown at the Conference. Also asked for help</w:t>
      </w:r>
      <w:r w:rsidR="008872E3">
        <w:rPr>
          <w:rFonts w:ascii="Arial" w:hAnsi="Arial"/>
        </w:rPr>
        <w:t xml:space="preserve"> from SG</w:t>
      </w:r>
      <w:r>
        <w:rPr>
          <w:rFonts w:ascii="Arial" w:hAnsi="Arial"/>
        </w:rPr>
        <w:t xml:space="preserve"> at event as there will be an information stall.  Stevie can help 10-12.30</w:t>
      </w:r>
      <w:r w:rsidR="00524B71">
        <w:rPr>
          <w:rFonts w:ascii="Arial" w:hAnsi="Arial"/>
        </w:rPr>
        <w:t>pm</w:t>
      </w:r>
      <w:r>
        <w:rPr>
          <w:rFonts w:ascii="Arial" w:hAnsi="Arial"/>
        </w:rPr>
        <w:t xml:space="preserve"> </w:t>
      </w:r>
    </w:p>
    <w:p w14:paraId="7EEEFBBE" w14:textId="2AF707B6" w:rsidR="00935707" w:rsidRPr="001D09CB" w:rsidRDefault="00026B25" w:rsidP="00AB11C0">
      <w:pPr>
        <w:pBdr>
          <w:bottom w:val="single" w:sz="12" w:space="1" w:color="auto"/>
        </w:pBdr>
        <w:ind w:left="708"/>
        <w:rPr>
          <w:rFonts w:ascii="Arial" w:hAnsi="Arial"/>
        </w:rPr>
      </w:pPr>
      <w:r>
        <w:rPr>
          <w:rFonts w:ascii="Arial" w:hAnsi="Arial"/>
          <w:b/>
        </w:rPr>
        <w:t>Developing Well Board Workshop –</w:t>
      </w:r>
      <w:r>
        <w:rPr>
          <w:rFonts w:ascii="Arial" w:hAnsi="Arial"/>
        </w:rPr>
        <w:t xml:space="preserve"> Leah not able to attend as on the same day</w:t>
      </w:r>
      <w:r w:rsidR="008872E3">
        <w:rPr>
          <w:rFonts w:ascii="Arial" w:hAnsi="Arial"/>
        </w:rPr>
        <w:t xml:space="preserve"> as conference.</w:t>
      </w:r>
      <w:r>
        <w:rPr>
          <w:rFonts w:ascii="Arial" w:hAnsi="Arial"/>
        </w:rPr>
        <w:t xml:space="preserve">  Emma may be able to attend, at Croft </w:t>
      </w:r>
      <w:proofErr w:type="spellStart"/>
      <w:r>
        <w:rPr>
          <w:rFonts w:ascii="Arial" w:hAnsi="Arial"/>
        </w:rPr>
        <w:t>Myll</w:t>
      </w:r>
      <w:proofErr w:type="spellEnd"/>
      <w:r>
        <w:rPr>
          <w:rFonts w:ascii="Arial" w:hAnsi="Arial"/>
        </w:rPr>
        <w:t xml:space="preserve"> and Heidi will forward details. </w:t>
      </w:r>
      <w:r w:rsidR="00935707">
        <w:rPr>
          <w:rFonts w:ascii="Arial" w:hAnsi="Arial"/>
        </w:rPr>
        <w:t xml:space="preserve"> </w:t>
      </w:r>
    </w:p>
    <w:p w14:paraId="0C226A27" w14:textId="77777777" w:rsidR="003951B3" w:rsidRPr="001D09CB" w:rsidRDefault="003951B3" w:rsidP="00AB11C0">
      <w:pPr>
        <w:pBdr>
          <w:bottom w:val="single" w:sz="12" w:space="1" w:color="auto"/>
        </w:pBdr>
        <w:ind w:left="708"/>
        <w:rPr>
          <w:rFonts w:ascii="Arial" w:hAnsi="Arial"/>
        </w:rPr>
      </w:pPr>
    </w:p>
    <w:p w14:paraId="0E22446A" w14:textId="61340AAC" w:rsidR="00BB3312" w:rsidRPr="00DD66F2" w:rsidRDefault="00DD66F2" w:rsidP="00DD66F2">
      <w:pPr>
        <w:pStyle w:val="ListParagraph"/>
        <w:numPr>
          <w:ilvl w:val="0"/>
          <w:numId w:val="3"/>
        </w:numPr>
        <w:rPr>
          <w:rFonts w:ascii="Arial" w:hAnsi="Arial"/>
          <w:kern w:val="0"/>
        </w:rPr>
      </w:pPr>
      <w:r w:rsidRPr="00DD66F2">
        <w:rPr>
          <w:rFonts w:ascii="Arial" w:hAnsi="Arial"/>
          <w:kern w:val="0"/>
        </w:rPr>
        <w:t>Grant Application</w:t>
      </w:r>
    </w:p>
    <w:p w14:paraId="59605F47" w14:textId="171ACBA1" w:rsidR="00DD66F2" w:rsidRDefault="00DD66F2" w:rsidP="00DD66F2">
      <w:pPr>
        <w:pStyle w:val="ListParagraph"/>
        <w:rPr>
          <w:rFonts w:ascii="Arial" w:hAnsi="Arial"/>
          <w:kern w:val="0"/>
        </w:rPr>
      </w:pPr>
    </w:p>
    <w:p w14:paraId="4107411A" w14:textId="00BDF83E" w:rsidR="002A60AA" w:rsidRDefault="00FD2153" w:rsidP="002A60AA">
      <w:pPr>
        <w:pStyle w:val="ListParagraph"/>
        <w:rPr>
          <w:rFonts w:ascii="Arial" w:hAnsi="Arial"/>
          <w:kern w:val="0"/>
        </w:rPr>
      </w:pPr>
      <w:r>
        <w:rPr>
          <w:rFonts w:ascii="Arial" w:hAnsi="Arial"/>
          <w:kern w:val="0"/>
        </w:rPr>
        <w:t>Grant application</w:t>
      </w:r>
      <w:r w:rsidR="00524B71">
        <w:rPr>
          <w:rFonts w:ascii="Arial" w:hAnsi="Arial"/>
          <w:kern w:val="0"/>
        </w:rPr>
        <w:t xml:space="preserve"> completed and sent on </w:t>
      </w:r>
      <w:r w:rsidR="008A147C">
        <w:rPr>
          <w:rFonts w:ascii="Arial" w:hAnsi="Arial"/>
          <w:kern w:val="0"/>
        </w:rPr>
        <w:t>13</w:t>
      </w:r>
      <w:r w:rsidR="008A147C" w:rsidRPr="008A147C">
        <w:rPr>
          <w:rFonts w:ascii="Arial" w:hAnsi="Arial"/>
          <w:kern w:val="0"/>
          <w:vertAlign w:val="superscript"/>
        </w:rPr>
        <w:t>th</w:t>
      </w:r>
      <w:r w:rsidR="008A147C">
        <w:rPr>
          <w:rFonts w:ascii="Arial" w:hAnsi="Arial"/>
          <w:kern w:val="0"/>
        </w:rPr>
        <w:t xml:space="preserve"> June. </w:t>
      </w:r>
    </w:p>
    <w:p w14:paraId="34DF5C5E" w14:textId="1BDABC07" w:rsidR="0021308D" w:rsidRPr="0021308D" w:rsidRDefault="0021308D" w:rsidP="0021308D">
      <w:pPr>
        <w:ind w:left="709"/>
        <w:rPr>
          <w:rFonts w:ascii="Arial" w:hAnsi="Arial"/>
          <w:b/>
          <w:kern w:val="0"/>
        </w:rPr>
      </w:pP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sidRPr="0021308D">
        <w:rPr>
          <w:rFonts w:ascii="Arial" w:hAnsi="Arial"/>
          <w:b/>
          <w:kern w:val="0"/>
        </w:rPr>
        <w:t>__________________________________________________________________</w:t>
      </w:r>
    </w:p>
    <w:p w14:paraId="7C84FE76" w14:textId="77777777" w:rsidR="00CF07D6" w:rsidRPr="0021308D" w:rsidRDefault="00CF07D6" w:rsidP="00F2377C">
      <w:pPr>
        <w:rPr>
          <w:rFonts w:ascii="Arial" w:hAnsi="Arial"/>
          <w:b/>
        </w:rPr>
      </w:pPr>
    </w:p>
    <w:p w14:paraId="070B92FF" w14:textId="3404F5FB" w:rsidR="008045F0" w:rsidRPr="0089046F" w:rsidRDefault="00EF4822" w:rsidP="00955464">
      <w:pPr>
        <w:pStyle w:val="ListParagraph"/>
        <w:numPr>
          <w:ilvl w:val="0"/>
          <w:numId w:val="3"/>
        </w:numPr>
        <w:rPr>
          <w:rFonts w:ascii="Arial" w:hAnsi="Arial"/>
        </w:rPr>
      </w:pPr>
      <w:r>
        <w:rPr>
          <w:rFonts w:ascii="Arial" w:hAnsi="Arial"/>
        </w:rPr>
        <w:t>FAQ’s from Conference</w:t>
      </w:r>
      <w:r w:rsidR="00554824" w:rsidRPr="0089046F">
        <w:rPr>
          <w:rFonts w:ascii="Arial" w:hAnsi="Arial"/>
        </w:rPr>
        <w:t xml:space="preserve"> </w:t>
      </w:r>
    </w:p>
    <w:p w14:paraId="32DDF790" w14:textId="45A887FA" w:rsidR="00583D01" w:rsidRDefault="00583D01" w:rsidP="00CF07D6">
      <w:pPr>
        <w:pStyle w:val="ListParagraph"/>
        <w:pBdr>
          <w:bottom w:val="single" w:sz="12" w:space="1" w:color="auto"/>
        </w:pBdr>
        <w:rPr>
          <w:rFonts w:ascii="Arial" w:hAnsi="Arial"/>
        </w:rPr>
      </w:pPr>
    </w:p>
    <w:p w14:paraId="6D7551B1" w14:textId="3EE918E5" w:rsidR="00D21E22" w:rsidRDefault="00FD2153" w:rsidP="00CF07D6">
      <w:pPr>
        <w:pStyle w:val="ListParagraph"/>
        <w:pBdr>
          <w:bottom w:val="single" w:sz="12" w:space="1" w:color="auto"/>
        </w:pBdr>
        <w:rPr>
          <w:rFonts w:ascii="Arial" w:hAnsi="Arial"/>
        </w:rPr>
      </w:pPr>
      <w:r>
        <w:rPr>
          <w:rFonts w:ascii="Arial" w:hAnsi="Arial"/>
        </w:rPr>
        <w:t>All FAQ’s are now back from all services including Open Minds which have been circulated for comments by the SG.  Leah will take the document to the SEND Strategic Partnership for discussion and will need draft document by Thursday 22</w:t>
      </w:r>
      <w:r w:rsidRPr="00FD2153">
        <w:rPr>
          <w:rFonts w:ascii="Arial" w:hAnsi="Arial"/>
          <w:vertAlign w:val="superscript"/>
        </w:rPr>
        <w:t>nd</w:t>
      </w:r>
      <w:r>
        <w:rPr>
          <w:rFonts w:ascii="Arial" w:hAnsi="Arial"/>
        </w:rPr>
        <w:t xml:space="preserve"> June to circulate to the partnership. </w:t>
      </w:r>
      <w:r w:rsidR="00EF4822">
        <w:rPr>
          <w:rFonts w:ascii="Arial" w:hAnsi="Arial"/>
        </w:rPr>
        <w:t xml:space="preserve"> </w:t>
      </w:r>
      <w:r w:rsidR="00D21E22">
        <w:rPr>
          <w:rFonts w:ascii="Arial" w:hAnsi="Arial"/>
        </w:rPr>
        <w:t xml:space="preserve"> </w:t>
      </w:r>
    </w:p>
    <w:p w14:paraId="46264818" w14:textId="77777777" w:rsidR="00D21E22" w:rsidRDefault="00D21E22" w:rsidP="00CF07D6">
      <w:pPr>
        <w:pStyle w:val="ListParagraph"/>
        <w:pBdr>
          <w:bottom w:val="single" w:sz="12" w:space="1" w:color="auto"/>
        </w:pBdr>
        <w:rPr>
          <w:rFonts w:ascii="Arial" w:hAnsi="Arial"/>
        </w:rPr>
      </w:pPr>
    </w:p>
    <w:p w14:paraId="36645E1C" w14:textId="437B3BC0" w:rsidR="00583D01" w:rsidRDefault="00583D01" w:rsidP="00486DAA">
      <w:pPr>
        <w:rPr>
          <w:rFonts w:ascii="Arial" w:hAnsi="Arial"/>
        </w:rPr>
      </w:pPr>
    </w:p>
    <w:p w14:paraId="5EC4C43E" w14:textId="60D4E3B6" w:rsidR="00AE0361" w:rsidRPr="005260F9" w:rsidRDefault="00955464" w:rsidP="005260F9">
      <w:pPr>
        <w:pStyle w:val="ListParagraph"/>
        <w:numPr>
          <w:ilvl w:val="0"/>
          <w:numId w:val="3"/>
        </w:numPr>
        <w:rPr>
          <w:rFonts w:ascii="Arial" w:hAnsi="Arial"/>
        </w:rPr>
      </w:pPr>
      <w:r>
        <w:rPr>
          <w:rFonts w:ascii="Arial" w:hAnsi="Arial"/>
        </w:rPr>
        <w:t>Parent Rep Feedback on Working Groups/Panels</w:t>
      </w:r>
    </w:p>
    <w:p w14:paraId="06600E0D" w14:textId="1B4B0527" w:rsidR="005260F9" w:rsidRPr="005260F9" w:rsidRDefault="005260F9" w:rsidP="005260F9">
      <w:pPr>
        <w:pStyle w:val="paragraph"/>
        <w:spacing w:before="0" w:beforeAutospacing="0" w:after="0" w:afterAutospacing="0"/>
        <w:ind w:left="709"/>
        <w:textAlignment w:val="baseline"/>
        <w:rPr>
          <w:rFonts w:ascii="Segoe UI" w:hAnsi="Segoe UI" w:cs="Segoe UI"/>
        </w:rPr>
      </w:pPr>
      <w:r w:rsidRPr="005260F9">
        <w:rPr>
          <w:rStyle w:val="normaltextrun"/>
          <w:rFonts w:ascii="Arial" w:hAnsi="Arial" w:cs="Arial"/>
          <w:lang w:val="en-US"/>
        </w:rPr>
        <w:t>EHC Assessment Review</w:t>
      </w:r>
      <w:r>
        <w:rPr>
          <w:rStyle w:val="normaltextrun"/>
          <w:rFonts w:ascii="Arial" w:hAnsi="Arial" w:cs="Arial"/>
          <w:lang w:val="en-US"/>
        </w:rPr>
        <w:t xml:space="preserve"> – Pete Ruse came along to update. </w:t>
      </w:r>
      <w:r w:rsidRPr="005260F9">
        <w:rPr>
          <w:rStyle w:val="normaltextrun"/>
          <w:rFonts w:ascii="Arial" w:hAnsi="Arial" w:cs="Arial"/>
          <w:lang w:val="en-US"/>
        </w:rPr>
        <w:t>The</w:t>
      </w:r>
      <w:r>
        <w:rPr>
          <w:rStyle w:val="normaltextrun"/>
          <w:rFonts w:ascii="Arial" w:hAnsi="Arial" w:cs="Arial"/>
          <w:lang w:val="en-US"/>
        </w:rPr>
        <w:t>re</w:t>
      </w:r>
      <w:r w:rsidRPr="005260F9">
        <w:rPr>
          <w:rStyle w:val="normaltextrun"/>
          <w:rFonts w:ascii="Arial" w:hAnsi="Arial" w:cs="Arial"/>
          <w:lang w:val="en-US"/>
        </w:rPr>
        <w:t xml:space="preserve"> are ongoing conversations within the SEN Team, LA, SENCO Network, EY Team</w:t>
      </w:r>
      <w:r w:rsidRPr="005260F9">
        <w:rPr>
          <w:rStyle w:val="eop"/>
          <w:rFonts w:ascii="Arial" w:hAnsi="Arial" w:cs="Arial"/>
        </w:rPr>
        <w:t> </w:t>
      </w:r>
      <w:r>
        <w:rPr>
          <w:rStyle w:val="eop"/>
          <w:rFonts w:ascii="Arial" w:hAnsi="Arial" w:cs="Arial"/>
        </w:rPr>
        <w:t>o</w:t>
      </w:r>
      <w:r>
        <w:rPr>
          <w:rFonts w:ascii="Segoe UI" w:hAnsi="Segoe UI" w:cs="Segoe UI"/>
        </w:rPr>
        <w:t>n</w:t>
      </w:r>
      <w:r w:rsidRPr="005260F9">
        <w:rPr>
          <w:rFonts w:ascii="Arial" w:hAnsi="Arial" w:cs="Arial"/>
        </w:rPr>
        <w:t xml:space="preserve"> issues </w:t>
      </w:r>
      <w:r>
        <w:rPr>
          <w:rFonts w:ascii="Arial" w:hAnsi="Arial" w:cs="Arial"/>
        </w:rPr>
        <w:t>including</w:t>
      </w:r>
      <w:r>
        <w:rPr>
          <w:rFonts w:ascii="Segoe UI" w:hAnsi="Segoe UI" w:cs="Segoe UI"/>
        </w:rPr>
        <w:t xml:space="preserve"> </w:t>
      </w:r>
      <w:r>
        <w:rPr>
          <w:rStyle w:val="normaltextrun"/>
          <w:rFonts w:ascii="Arial" w:hAnsi="Arial" w:cs="Arial"/>
          <w:lang w:val="en-US"/>
        </w:rPr>
        <w:t>c</w:t>
      </w:r>
      <w:r w:rsidRPr="005260F9">
        <w:rPr>
          <w:rStyle w:val="normaltextrun"/>
          <w:rFonts w:ascii="Arial" w:hAnsi="Arial" w:cs="Arial"/>
          <w:lang w:val="en-US"/>
        </w:rPr>
        <w:t>apacity of SEN Team to handle increase in assessments</w:t>
      </w:r>
      <w:r>
        <w:rPr>
          <w:rStyle w:val="normaltextrun"/>
          <w:rFonts w:ascii="Arial" w:hAnsi="Arial" w:cs="Arial"/>
          <w:lang w:val="en-US"/>
        </w:rPr>
        <w:t>, h</w:t>
      </w:r>
      <w:r w:rsidRPr="005260F9">
        <w:rPr>
          <w:rStyle w:val="normaltextrun"/>
          <w:rFonts w:ascii="Arial" w:hAnsi="Arial" w:cs="Arial"/>
          <w:lang w:val="en-US"/>
        </w:rPr>
        <w:t>ow to challenge schools to provide appropriate support at SEND Support level</w:t>
      </w:r>
      <w:r>
        <w:rPr>
          <w:rStyle w:val="normaltextrun"/>
          <w:rFonts w:ascii="Arial" w:hAnsi="Arial" w:cs="Arial"/>
          <w:lang w:val="en-US"/>
        </w:rPr>
        <w:t>, h</w:t>
      </w:r>
      <w:r w:rsidRPr="005260F9">
        <w:rPr>
          <w:rStyle w:val="normaltextrun"/>
          <w:rFonts w:ascii="Arial" w:hAnsi="Arial" w:cs="Arial"/>
          <w:lang w:val="en-US"/>
        </w:rPr>
        <w:t>ow to make the application process and documentation more coherent</w:t>
      </w:r>
      <w:r>
        <w:rPr>
          <w:rStyle w:val="normaltextrun"/>
          <w:rFonts w:ascii="Arial" w:hAnsi="Arial" w:cs="Arial"/>
          <w:lang w:val="en-US"/>
        </w:rPr>
        <w:t>, h</w:t>
      </w:r>
      <w:r w:rsidRPr="005260F9">
        <w:rPr>
          <w:rStyle w:val="normaltextrun"/>
          <w:rFonts w:ascii="Arial" w:hAnsi="Arial" w:cs="Arial"/>
          <w:lang w:val="en-US"/>
        </w:rPr>
        <w:t>ow to strengthen parent voice</w:t>
      </w:r>
      <w:r>
        <w:rPr>
          <w:rStyle w:val="normaltextrun"/>
          <w:rFonts w:ascii="Arial" w:hAnsi="Arial" w:cs="Arial"/>
          <w:lang w:val="en-US"/>
        </w:rPr>
        <w:t>, h</w:t>
      </w:r>
      <w:r w:rsidRPr="005260F9">
        <w:rPr>
          <w:rStyle w:val="normaltextrun"/>
          <w:rFonts w:ascii="Arial" w:hAnsi="Arial" w:cs="Arial"/>
          <w:lang w:val="en-US"/>
        </w:rPr>
        <w:t>ow to strengthen voice of children and young people</w:t>
      </w:r>
      <w:r>
        <w:rPr>
          <w:rStyle w:val="normaltextrun"/>
          <w:rFonts w:ascii="Arial" w:hAnsi="Arial" w:cs="Arial"/>
          <w:lang w:val="en-US"/>
        </w:rPr>
        <w:t xml:space="preserve"> and more. </w:t>
      </w:r>
    </w:p>
    <w:p w14:paraId="7C7C2231" w14:textId="47088128" w:rsidR="005260F9" w:rsidRDefault="005260F9" w:rsidP="005260F9">
      <w:pPr>
        <w:pStyle w:val="paragraph"/>
        <w:spacing w:before="0" w:beforeAutospacing="0" w:after="0" w:afterAutospacing="0"/>
        <w:ind w:left="709"/>
        <w:textAlignment w:val="baseline"/>
        <w:rPr>
          <w:rStyle w:val="normaltextrun"/>
          <w:rFonts w:ascii="Arial" w:hAnsi="Arial" w:cs="Arial"/>
          <w:lang w:val="en-US"/>
        </w:rPr>
      </w:pPr>
      <w:r>
        <w:rPr>
          <w:rStyle w:val="normaltextrun"/>
          <w:rFonts w:ascii="Arial" w:hAnsi="Arial" w:cs="Arial"/>
          <w:lang w:val="en-US"/>
        </w:rPr>
        <w:t>T</w:t>
      </w:r>
      <w:r w:rsidRPr="005260F9">
        <w:rPr>
          <w:rStyle w:val="normaltextrun"/>
          <w:rFonts w:ascii="Arial" w:hAnsi="Arial" w:cs="Arial"/>
          <w:lang w:val="en-US"/>
        </w:rPr>
        <w:t xml:space="preserve">he review is aiming to be </w:t>
      </w:r>
      <w:proofErr w:type="spellStart"/>
      <w:r w:rsidRPr="005260F9">
        <w:rPr>
          <w:rStyle w:val="normaltextrun"/>
          <w:rFonts w:ascii="Arial" w:hAnsi="Arial" w:cs="Arial"/>
          <w:lang w:val="en-US"/>
        </w:rPr>
        <w:t>operationalised</w:t>
      </w:r>
      <w:proofErr w:type="spellEnd"/>
      <w:r w:rsidRPr="005260F9">
        <w:rPr>
          <w:rStyle w:val="normaltextrun"/>
          <w:rFonts w:ascii="Arial" w:hAnsi="Arial" w:cs="Arial"/>
          <w:lang w:val="en-US"/>
        </w:rPr>
        <w:t xml:space="preserve"> in September</w:t>
      </w:r>
      <w:r>
        <w:rPr>
          <w:rStyle w:val="normaltextrun"/>
          <w:rFonts w:ascii="Arial" w:hAnsi="Arial" w:cs="Arial"/>
          <w:lang w:val="en-US"/>
        </w:rPr>
        <w:t xml:space="preserve">. Pete </w:t>
      </w:r>
      <w:r w:rsidRPr="005260F9">
        <w:rPr>
          <w:rStyle w:val="normaltextrun"/>
          <w:rFonts w:ascii="Arial" w:hAnsi="Arial" w:cs="Arial"/>
          <w:lang w:val="en-US"/>
        </w:rPr>
        <w:t>offer</w:t>
      </w:r>
      <w:r>
        <w:rPr>
          <w:rStyle w:val="normaltextrun"/>
          <w:rFonts w:ascii="Arial" w:hAnsi="Arial" w:cs="Arial"/>
          <w:lang w:val="en-US"/>
        </w:rPr>
        <w:t>ed</w:t>
      </w:r>
      <w:r w:rsidRPr="005260F9">
        <w:rPr>
          <w:rStyle w:val="normaltextrun"/>
          <w:rFonts w:ascii="Arial" w:hAnsi="Arial" w:cs="Arial"/>
          <w:lang w:val="en-US"/>
        </w:rPr>
        <w:t xml:space="preserve"> to take the lead on the EHC Assessment Review</w:t>
      </w:r>
      <w:r>
        <w:rPr>
          <w:rStyle w:val="normaltextrun"/>
          <w:rFonts w:ascii="Arial" w:hAnsi="Arial" w:cs="Arial"/>
          <w:lang w:val="en-US"/>
        </w:rPr>
        <w:t xml:space="preserve"> if the SG </w:t>
      </w:r>
      <w:proofErr w:type="gramStart"/>
      <w:r>
        <w:rPr>
          <w:rStyle w:val="normaltextrun"/>
          <w:rFonts w:ascii="Arial" w:hAnsi="Arial" w:cs="Arial"/>
          <w:lang w:val="en-US"/>
        </w:rPr>
        <w:t>were in agreement</w:t>
      </w:r>
      <w:proofErr w:type="gramEnd"/>
      <w:r>
        <w:rPr>
          <w:rStyle w:val="normaltextrun"/>
          <w:rFonts w:ascii="Arial" w:hAnsi="Arial" w:cs="Arial"/>
          <w:lang w:val="en-US"/>
        </w:rPr>
        <w:t xml:space="preserve"> and felt it was a</w:t>
      </w:r>
      <w:r w:rsidRPr="005260F9">
        <w:rPr>
          <w:rStyle w:val="normaltextrun"/>
          <w:rFonts w:ascii="Arial" w:hAnsi="Arial" w:cs="Arial"/>
          <w:lang w:val="en-US"/>
        </w:rPr>
        <w:t xml:space="preserve"> good opportunity </w:t>
      </w:r>
      <w:r>
        <w:rPr>
          <w:rStyle w:val="normaltextrun"/>
          <w:rFonts w:ascii="Arial" w:hAnsi="Arial" w:cs="Arial"/>
          <w:lang w:val="en-US"/>
        </w:rPr>
        <w:t xml:space="preserve">for an SG member to be inducted in to </w:t>
      </w:r>
      <w:r w:rsidRPr="005260F9">
        <w:rPr>
          <w:rStyle w:val="normaltextrun"/>
          <w:rFonts w:ascii="Arial" w:hAnsi="Arial" w:cs="Arial"/>
          <w:lang w:val="en-US"/>
        </w:rPr>
        <w:t xml:space="preserve">role of Parent Rep </w:t>
      </w:r>
      <w:r w:rsidR="00FD2153">
        <w:rPr>
          <w:rStyle w:val="normaltextrun"/>
          <w:rFonts w:ascii="Arial" w:hAnsi="Arial" w:cs="Arial"/>
          <w:lang w:val="en-US"/>
        </w:rPr>
        <w:t xml:space="preserve">on the EHC Moderation Panel. Pete will put together an overview and will circulate to the SG to see if </w:t>
      </w:r>
      <w:proofErr w:type="spellStart"/>
      <w:r w:rsidR="00FD2153">
        <w:rPr>
          <w:rStyle w:val="normaltextrun"/>
          <w:rFonts w:ascii="Arial" w:hAnsi="Arial" w:cs="Arial"/>
          <w:lang w:val="en-US"/>
        </w:rPr>
        <w:t>any one</w:t>
      </w:r>
      <w:proofErr w:type="spellEnd"/>
      <w:r w:rsidR="00FD2153">
        <w:rPr>
          <w:rStyle w:val="normaltextrun"/>
          <w:rFonts w:ascii="Arial" w:hAnsi="Arial" w:cs="Arial"/>
          <w:lang w:val="en-US"/>
        </w:rPr>
        <w:t xml:space="preserve"> interested.</w:t>
      </w:r>
    </w:p>
    <w:p w14:paraId="544E8537" w14:textId="74D60827" w:rsidR="00524B71" w:rsidRPr="00A52CFB" w:rsidRDefault="00FD2153" w:rsidP="00A52CFB">
      <w:pPr>
        <w:pStyle w:val="Default"/>
        <w:ind w:left="708"/>
        <w:rPr>
          <w:rFonts w:ascii="Arial" w:hAnsi="Arial" w:cs="Arial"/>
          <w:color w:val="auto"/>
        </w:rPr>
      </w:pPr>
      <w:proofErr w:type="spellStart"/>
      <w:r w:rsidRPr="00FD2153">
        <w:rPr>
          <w:rFonts w:ascii="Arial" w:hAnsi="Arial" w:cs="Arial"/>
        </w:rPr>
        <w:t>Dingleys</w:t>
      </w:r>
      <w:proofErr w:type="spellEnd"/>
      <w:r w:rsidRPr="00FD2153">
        <w:rPr>
          <w:rFonts w:ascii="Arial" w:hAnsi="Arial" w:cs="Arial"/>
        </w:rPr>
        <w:t xml:space="preserve"> Promise </w:t>
      </w:r>
      <w:r>
        <w:rPr>
          <w:rFonts w:ascii="Arial" w:hAnsi="Arial" w:cs="Arial"/>
        </w:rPr>
        <w:t>–</w:t>
      </w:r>
      <w:r w:rsidRPr="00FD2153">
        <w:rPr>
          <w:rFonts w:ascii="Arial" w:hAnsi="Arial" w:cs="Arial"/>
        </w:rPr>
        <w:t xml:space="preserve"> </w:t>
      </w:r>
      <w:r>
        <w:rPr>
          <w:rFonts w:ascii="Arial" w:hAnsi="Arial" w:cs="Arial"/>
        </w:rPr>
        <w:t>Kirsty Penney came along to update</w:t>
      </w:r>
      <w:r w:rsidR="00524B71">
        <w:rPr>
          <w:rFonts w:ascii="Arial" w:hAnsi="Arial" w:cs="Arial"/>
        </w:rPr>
        <w:t>.</w:t>
      </w:r>
      <w:r w:rsidR="00524B71" w:rsidRPr="00524B71">
        <w:t xml:space="preserve"> </w:t>
      </w:r>
      <w:r w:rsidR="00524B71" w:rsidRPr="00A52CFB">
        <w:rPr>
          <w:rFonts w:ascii="Arial" w:hAnsi="Arial" w:cs="Arial"/>
          <w:bCs/>
          <w:color w:val="auto"/>
        </w:rPr>
        <w:t xml:space="preserve">Calderdale Council </w:t>
      </w:r>
      <w:r w:rsidR="00524B71" w:rsidRPr="00A52CFB">
        <w:rPr>
          <w:rFonts w:ascii="Arial" w:hAnsi="Arial" w:cs="Arial"/>
          <w:color w:val="auto"/>
        </w:rPr>
        <w:t xml:space="preserve">has </w:t>
      </w:r>
      <w:r w:rsidR="00A52CFB">
        <w:rPr>
          <w:rFonts w:ascii="Arial" w:hAnsi="Arial" w:cs="Arial"/>
          <w:color w:val="auto"/>
        </w:rPr>
        <w:tab/>
      </w:r>
      <w:r w:rsidR="00524B71" w:rsidRPr="00A52CFB">
        <w:rPr>
          <w:rFonts w:ascii="Arial" w:hAnsi="Arial" w:cs="Arial"/>
          <w:color w:val="auto"/>
        </w:rPr>
        <w:t xml:space="preserve">been selected to be part of </w:t>
      </w:r>
      <w:r w:rsidR="00524B71" w:rsidRPr="00A52CFB">
        <w:rPr>
          <w:rFonts w:ascii="Arial" w:hAnsi="Arial" w:cs="Arial"/>
          <w:bCs/>
          <w:color w:val="auto"/>
        </w:rPr>
        <w:t>Dingley’s Promise</w:t>
      </w:r>
      <w:r w:rsidR="00A52CFB">
        <w:rPr>
          <w:rFonts w:ascii="Arial" w:hAnsi="Arial" w:cs="Arial"/>
          <w:bCs/>
          <w:color w:val="auto"/>
        </w:rPr>
        <w:t xml:space="preserve"> - </w:t>
      </w:r>
      <w:r w:rsidR="00524B71" w:rsidRPr="00A52CFB">
        <w:rPr>
          <w:rFonts w:ascii="Arial" w:hAnsi="Arial" w:cs="Arial"/>
          <w:bCs/>
          <w:color w:val="auto"/>
        </w:rPr>
        <w:t>Comic Relief Early Years</w:t>
      </w:r>
      <w:r w:rsidR="00A52CFB">
        <w:rPr>
          <w:rFonts w:ascii="Arial" w:hAnsi="Arial" w:cs="Arial"/>
          <w:bCs/>
          <w:color w:val="auto"/>
        </w:rPr>
        <w:tab/>
      </w:r>
      <w:r w:rsidR="00524B71" w:rsidRPr="00A52CFB">
        <w:rPr>
          <w:rFonts w:ascii="Arial" w:hAnsi="Arial" w:cs="Arial"/>
          <w:bCs/>
          <w:color w:val="auto"/>
        </w:rPr>
        <w:t>Inclusion Project</w:t>
      </w:r>
      <w:r w:rsidR="00A52CFB">
        <w:rPr>
          <w:rFonts w:ascii="Arial" w:hAnsi="Arial" w:cs="Arial"/>
          <w:color w:val="auto"/>
        </w:rPr>
        <w:t xml:space="preserve"> for </w:t>
      </w:r>
      <w:r w:rsidR="00A52CFB" w:rsidRPr="00A52CFB">
        <w:rPr>
          <w:rFonts w:ascii="Arial" w:hAnsi="Arial" w:cs="Arial"/>
          <w:color w:val="auto"/>
        </w:rPr>
        <w:t xml:space="preserve">Early Years Inclusion Training </w:t>
      </w:r>
      <w:r w:rsidR="00A52CFB">
        <w:rPr>
          <w:rFonts w:ascii="Arial" w:hAnsi="Arial" w:cs="Arial"/>
          <w:color w:val="auto"/>
        </w:rPr>
        <w:t>and is o</w:t>
      </w:r>
      <w:r w:rsidR="00A52CFB" w:rsidRPr="00A52CFB">
        <w:rPr>
          <w:rFonts w:ascii="Arial" w:hAnsi="Arial" w:cs="Arial"/>
          <w:color w:val="auto"/>
        </w:rPr>
        <w:t>pen to anyone working with young children and families</w:t>
      </w:r>
      <w:r w:rsidR="00A52CFB">
        <w:rPr>
          <w:rFonts w:ascii="Arial" w:hAnsi="Arial" w:cs="Arial"/>
          <w:color w:val="auto"/>
        </w:rPr>
        <w:t xml:space="preserve">. It will help Early Years </w:t>
      </w:r>
      <w:r w:rsidR="00524B71" w:rsidRPr="00524B71">
        <w:rPr>
          <w:rFonts w:ascii="Arial" w:hAnsi="Arial" w:cs="Arial"/>
          <w:bCs/>
        </w:rPr>
        <w:t>provisio</w:t>
      </w:r>
      <w:r w:rsidR="00A52CFB" w:rsidRPr="008A147C">
        <w:rPr>
          <w:rFonts w:ascii="Arial" w:hAnsi="Arial" w:cs="Arial"/>
          <w:bCs/>
        </w:rPr>
        <w:t xml:space="preserve">n by </w:t>
      </w:r>
      <w:r w:rsidR="00A52CFB" w:rsidRPr="008A147C">
        <w:rPr>
          <w:rFonts w:ascii="Arial" w:hAnsi="Arial" w:cs="Arial"/>
        </w:rPr>
        <w:t>e</w:t>
      </w:r>
      <w:r w:rsidR="00524B71" w:rsidRPr="00524B71">
        <w:rPr>
          <w:rFonts w:ascii="Arial" w:hAnsi="Arial" w:cs="Arial"/>
        </w:rPr>
        <w:t>nhanc</w:t>
      </w:r>
      <w:r w:rsidR="00A52CFB">
        <w:rPr>
          <w:rFonts w:ascii="Arial" w:hAnsi="Arial" w:cs="Arial"/>
        </w:rPr>
        <w:t xml:space="preserve">ing </w:t>
      </w:r>
      <w:r w:rsidR="00524B71" w:rsidRPr="00524B71">
        <w:rPr>
          <w:rFonts w:ascii="Arial" w:hAnsi="Arial" w:cs="Arial"/>
        </w:rPr>
        <w:t>knowledge and skills</w:t>
      </w:r>
      <w:r w:rsidR="00A52CFB">
        <w:rPr>
          <w:rFonts w:ascii="Arial" w:hAnsi="Arial" w:cs="Arial"/>
        </w:rPr>
        <w:t>, i</w:t>
      </w:r>
      <w:r w:rsidR="00524B71" w:rsidRPr="00524B71">
        <w:rPr>
          <w:rFonts w:ascii="Arial" w:hAnsi="Arial" w:cs="Arial"/>
        </w:rPr>
        <w:t>ncreas</w:t>
      </w:r>
      <w:r w:rsidR="008A147C">
        <w:rPr>
          <w:rFonts w:ascii="Arial" w:hAnsi="Arial" w:cs="Arial"/>
        </w:rPr>
        <w:t>ing</w:t>
      </w:r>
      <w:r w:rsidR="00524B71" w:rsidRPr="00524B71">
        <w:rPr>
          <w:rFonts w:ascii="Arial" w:hAnsi="Arial" w:cs="Arial"/>
        </w:rPr>
        <w:t xml:space="preserve"> confidence in</w:t>
      </w:r>
      <w:r w:rsidR="00A52CFB">
        <w:rPr>
          <w:rFonts w:ascii="Arial" w:hAnsi="Arial" w:cs="Arial"/>
        </w:rPr>
        <w:t xml:space="preserve"> </w:t>
      </w:r>
      <w:r w:rsidR="00524B71" w:rsidRPr="00524B71">
        <w:rPr>
          <w:rFonts w:ascii="Arial" w:hAnsi="Arial" w:cs="Arial"/>
        </w:rPr>
        <w:t>working with families</w:t>
      </w:r>
      <w:r w:rsidR="00A52CFB">
        <w:rPr>
          <w:rFonts w:ascii="Arial" w:hAnsi="Arial" w:cs="Arial"/>
        </w:rPr>
        <w:t xml:space="preserve"> and give hands on experience. </w:t>
      </w:r>
    </w:p>
    <w:p w14:paraId="235261E0" w14:textId="33639D8F" w:rsidR="00D21E22" w:rsidRPr="00A52CFB" w:rsidRDefault="00A52CFB" w:rsidP="00A52CFB">
      <w:pPr>
        <w:pStyle w:val="paragraph"/>
        <w:spacing w:before="0" w:beforeAutospacing="0" w:after="0" w:afterAutospacing="0"/>
        <w:ind w:left="708" w:firstLine="12"/>
        <w:textAlignment w:val="baseline"/>
        <w:rPr>
          <w:rFonts w:ascii="Arial" w:eastAsia="Gill Sans MT" w:hAnsi="Arial" w:cs="Arial"/>
          <w:sz w:val="18"/>
          <w:szCs w:val="18"/>
        </w:rPr>
      </w:pPr>
      <w:r w:rsidRPr="00A52CFB">
        <w:rPr>
          <w:rFonts w:ascii="Arial" w:eastAsia="NSimSun" w:hAnsi="Arial" w:cs="Arial"/>
          <w:color w:val="000000"/>
          <w:lang w:eastAsia="zh-CN"/>
        </w:rPr>
        <w:lastRenderedPageBreak/>
        <w:t>Dingley’s Promise</w:t>
      </w:r>
      <w:r w:rsidRPr="00A52CFB">
        <w:rPr>
          <w:rStyle w:val="normaltextrun"/>
          <w:rFonts w:ascii="Arial" w:eastAsia="Gill Sans MT" w:hAnsi="Arial" w:cs="Arial"/>
        </w:rPr>
        <w:t xml:space="preserve"> are committed to ensuring the voice of parents and carers are central in the design and delivery of this project and Kirsty is acting as local area parent representative in a local stakeholder group which will meet twice in year one, and annually in subsequent years.  </w:t>
      </w:r>
    </w:p>
    <w:p w14:paraId="7AEF14A4" w14:textId="77777777" w:rsidR="00AB11C0" w:rsidRPr="00AB11C0" w:rsidRDefault="00AB11C0" w:rsidP="00AB11C0">
      <w:pPr>
        <w:pStyle w:val="ListParagraph"/>
        <w:pBdr>
          <w:bottom w:val="single" w:sz="4" w:space="1" w:color="auto"/>
        </w:pBdr>
        <w:rPr>
          <w:rFonts w:ascii="Arial" w:hAnsi="Arial"/>
          <w:b/>
        </w:rPr>
      </w:pPr>
    </w:p>
    <w:p w14:paraId="674923F2" w14:textId="77777777" w:rsidR="00955464" w:rsidRDefault="00955464" w:rsidP="00955464">
      <w:pPr>
        <w:pStyle w:val="ListParagraph"/>
        <w:rPr>
          <w:rFonts w:ascii="Arial" w:hAnsi="Arial"/>
        </w:rPr>
      </w:pPr>
    </w:p>
    <w:p w14:paraId="2C413828" w14:textId="1F4F1B22" w:rsidR="00955464" w:rsidRDefault="00955464" w:rsidP="00955464">
      <w:pPr>
        <w:pStyle w:val="ListParagraph"/>
        <w:numPr>
          <w:ilvl w:val="0"/>
          <w:numId w:val="3"/>
        </w:numPr>
        <w:rPr>
          <w:rFonts w:ascii="Arial" w:hAnsi="Arial"/>
        </w:rPr>
      </w:pPr>
      <w:r>
        <w:rPr>
          <w:rFonts w:ascii="Arial" w:hAnsi="Arial"/>
        </w:rPr>
        <w:t>Reflection &amp; Finish</w:t>
      </w:r>
    </w:p>
    <w:p w14:paraId="5D363443" w14:textId="50A70008" w:rsidR="00583D01" w:rsidRDefault="00FD2153" w:rsidP="0096472D">
      <w:pPr>
        <w:ind w:left="709"/>
        <w:rPr>
          <w:rFonts w:ascii="Arial" w:hAnsi="Arial"/>
        </w:rPr>
      </w:pPr>
      <w:r>
        <w:rPr>
          <w:rFonts w:ascii="Arial" w:hAnsi="Arial"/>
        </w:rPr>
        <w:t xml:space="preserve">SG felt it was good to have parent reps at the meeting to update on panels and groups and a </w:t>
      </w:r>
      <w:r w:rsidR="008A147C">
        <w:rPr>
          <w:rFonts w:ascii="Arial" w:hAnsi="Arial"/>
        </w:rPr>
        <w:t>some</w:t>
      </w:r>
      <w:r>
        <w:rPr>
          <w:rFonts w:ascii="Arial" w:hAnsi="Arial"/>
        </w:rPr>
        <w:t xml:space="preserve"> hadn’t heard of Dingley’s Promise so felt it was insightful.  </w:t>
      </w:r>
      <w:r w:rsidR="008A147C">
        <w:rPr>
          <w:rFonts w:ascii="Arial" w:hAnsi="Arial"/>
        </w:rPr>
        <w:t>Less positive are the d</w:t>
      </w:r>
      <w:r>
        <w:rPr>
          <w:rFonts w:ascii="Arial" w:hAnsi="Arial"/>
        </w:rPr>
        <w:t>elays re Local Offer</w:t>
      </w:r>
      <w:r w:rsidR="008A147C">
        <w:rPr>
          <w:rFonts w:ascii="Arial" w:hAnsi="Arial"/>
        </w:rPr>
        <w:t xml:space="preserve">, it’s </w:t>
      </w:r>
      <w:r>
        <w:rPr>
          <w:rFonts w:ascii="Arial" w:hAnsi="Arial"/>
        </w:rPr>
        <w:t xml:space="preserve">not good and generally not a lot in local area for young adults with additional needs.  Suggestion of a </w:t>
      </w:r>
      <w:r w:rsidR="00D71E5D">
        <w:rPr>
          <w:rFonts w:ascii="Arial" w:hAnsi="Arial"/>
        </w:rPr>
        <w:t xml:space="preserve">closed </w:t>
      </w:r>
      <w:r>
        <w:rPr>
          <w:rFonts w:ascii="Arial" w:hAnsi="Arial"/>
        </w:rPr>
        <w:t>WhatsApp or Facebook group</w:t>
      </w:r>
      <w:r w:rsidR="00D71E5D">
        <w:rPr>
          <w:rFonts w:ascii="Arial" w:hAnsi="Arial"/>
        </w:rPr>
        <w:t xml:space="preserve"> as there’s so much information going around.  This would not be a debate group but more for information sharing. </w:t>
      </w:r>
    </w:p>
    <w:p w14:paraId="26416F7C" w14:textId="77777777" w:rsidR="0096472D" w:rsidRPr="0089046F" w:rsidRDefault="0096472D" w:rsidP="0096472D">
      <w:pPr>
        <w:ind w:left="709"/>
        <w:rPr>
          <w:rFonts w:ascii="Arial" w:hAnsi="Arial"/>
        </w:rPr>
      </w:pPr>
    </w:p>
    <w:p w14:paraId="68ADB2D2" w14:textId="38366FB0" w:rsidR="00A202E7" w:rsidRPr="007D61E6" w:rsidRDefault="008B152B" w:rsidP="00A52CFB">
      <w:pPr>
        <w:ind w:firstLine="709"/>
        <w:jc w:val="center"/>
        <w:rPr>
          <w:rFonts w:ascii="Arial" w:hAnsi="Arial"/>
          <w:b/>
        </w:rPr>
      </w:pPr>
      <w:r w:rsidRPr="008B152B">
        <w:rPr>
          <w:rFonts w:ascii="Arial" w:hAnsi="Arial"/>
          <w:b/>
        </w:rPr>
        <w:t>Date of the Next Meeting –</w:t>
      </w:r>
      <w:r w:rsidR="0074273A">
        <w:rPr>
          <w:rFonts w:ascii="Arial" w:hAnsi="Arial"/>
          <w:b/>
        </w:rPr>
        <w:t xml:space="preserve"> </w:t>
      </w:r>
      <w:r w:rsidR="0096472D">
        <w:rPr>
          <w:rFonts w:ascii="Arial" w:hAnsi="Arial"/>
          <w:b/>
        </w:rPr>
        <w:t xml:space="preserve">Wednesday </w:t>
      </w:r>
      <w:r w:rsidR="00F75CF5">
        <w:rPr>
          <w:rFonts w:ascii="Arial" w:hAnsi="Arial"/>
          <w:b/>
        </w:rPr>
        <w:t>19</w:t>
      </w:r>
      <w:r w:rsidR="00F75CF5" w:rsidRPr="00F75CF5">
        <w:rPr>
          <w:rFonts w:ascii="Arial" w:hAnsi="Arial"/>
          <w:b/>
          <w:vertAlign w:val="superscript"/>
        </w:rPr>
        <w:t>th</w:t>
      </w:r>
      <w:r w:rsidR="00F75CF5">
        <w:rPr>
          <w:rFonts w:ascii="Arial" w:hAnsi="Arial"/>
          <w:b/>
        </w:rPr>
        <w:t xml:space="preserve"> July</w:t>
      </w:r>
      <w:r w:rsidR="0096472D">
        <w:rPr>
          <w:rFonts w:ascii="Arial" w:hAnsi="Arial"/>
          <w:b/>
        </w:rPr>
        <w:t xml:space="preserve"> </w:t>
      </w:r>
      <w:r w:rsidR="0074273A">
        <w:rPr>
          <w:rFonts w:ascii="Arial" w:hAnsi="Arial"/>
          <w:b/>
        </w:rPr>
        <w:t>2023 at 1</w:t>
      </w:r>
      <w:r w:rsidR="00F75CF5">
        <w:rPr>
          <w:rFonts w:ascii="Arial" w:hAnsi="Arial"/>
          <w:b/>
        </w:rPr>
        <w:t>1</w:t>
      </w:r>
      <w:r w:rsidR="0074273A">
        <w:rPr>
          <w:rFonts w:ascii="Arial" w:hAnsi="Arial"/>
          <w:b/>
        </w:rPr>
        <w:t>.</w:t>
      </w:r>
      <w:r w:rsidR="008270FD">
        <w:rPr>
          <w:rFonts w:ascii="Arial" w:hAnsi="Arial"/>
          <w:b/>
        </w:rPr>
        <w:t>30</w:t>
      </w:r>
      <w:r w:rsidR="0074273A">
        <w:rPr>
          <w:rFonts w:ascii="Arial" w:hAnsi="Arial"/>
          <w:b/>
        </w:rPr>
        <w:t>am at Hanson Lane Office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reaming Outloud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A151E"/>
    <w:multiLevelType w:val="multilevel"/>
    <w:tmpl w:val="8C701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B312F58"/>
    <w:multiLevelType w:val="multilevel"/>
    <w:tmpl w:val="EE722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D915C85"/>
    <w:multiLevelType w:val="hybridMultilevel"/>
    <w:tmpl w:val="99F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DF1D98"/>
    <w:multiLevelType w:val="multilevel"/>
    <w:tmpl w:val="FD8C8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B0662"/>
    <w:multiLevelType w:val="multilevel"/>
    <w:tmpl w:val="0CB0FF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8" w15:restartNumberingAfterBreak="0">
    <w:nsid w:val="6FD16261"/>
    <w:multiLevelType w:val="multilevel"/>
    <w:tmpl w:val="039843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CC0AEC"/>
    <w:multiLevelType w:val="hybridMultilevel"/>
    <w:tmpl w:val="427AA33C"/>
    <w:lvl w:ilvl="0" w:tplc="CF0A5E2A">
      <w:start w:val="1"/>
      <w:numFmt w:val="bullet"/>
      <w:lvlText w:val=""/>
      <w:lvlJc w:val="left"/>
      <w:pPr>
        <w:ind w:left="720" w:hanging="360"/>
      </w:pPr>
      <w:rPr>
        <w:rFonts w:ascii="Symbol" w:hAnsi="Symbol" w:hint="default"/>
      </w:rPr>
    </w:lvl>
    <w:lvl w:ilvl="1" w:tplc="ED6A7C80">
      <w:start w:val="1"/>
      <w:numFmt w:val="bullet"/>
      <w:lvlText w:val="o"/>
      <w:lvlJc w:val="left"/>
      <w:pPr>
        <w:ind w:left="1440" w:hanging="360"/>
      </w:pPr>
      <w:rPr>
        <w:rFonts w:ascii="Courier New" w:hAnsi="Courier New" w:hint="default"/>
      </w:rPr>
    </w:lvl>
    <w:lvl w:ilvl="2" w:tplc="DE281E5C">
      <w:start w:val="1"/>
      <w:numFmt w:val="bullet"/>
      <w:lvlText w:val=""/>
      <w:lvlJc w:val="left"/>
      <w:pPr>
        <w:ind w:left="2160" w:hanging="360"/>
      </w:pPr>
      <w:rPr>
        <w:rFonts w:ascii="Wingdings" w:hAnsi="Wingdings" w:hint="default"/>
      </w:rPr>
    </w:lvl>
    <w:lvl w:ilvl="3" w:tplc="089488F6">
      <w:start w:val="1"/>
      <w:numFmt w:val="bullet"/>
      <w:lvlText w:val=""/>
      <w:lvlJc w:val="left"/>
      <w:pPr>
        <w:ind w:left="2880" w:hanging="360"/>
      </w:pPr>
      <w:rPr>
        <w:rFonts w:ascii="Symbol" w:hAnsi="Symbol" w:hint="default"/>
      </w:rPr>
    </w:lvl>
    <w:lvl w:ilvl="4" w:tplc="D7545218">
      <w:start w:val="1"/>
      <w:numFmt w:val="bullet"/>
      <w:lvlText w:val="o"/>
      <w:lvlJc w:val="left"/>
      <w:pPr>
        <w:ind w:left="3600" w:hanging="360"/>
      </w:pPr>
      <w:rPr>
        <w:rFonts w:ascii="Courier New" w:hAnsi="Courier New" w:hint="default"/>
      </w:rPr>
    </w:lvl>
    <w:lvl w:ilvl="5" w:tplc="F5FED196">
      <w:start w:val="1"/>
      <w:numFmt w:val="bullet"/>
      <w:lvlText w:val=""/>
      <w:lvlJc w:val="left"/>
      <w:pPr>
        <w:ind w:left="4320" w:hanging="360"/>
      </w:pPr>
      <w:rPr>
        <w:rFonts w:ascii="Wingdings" w:hAnsi="Wingdings" w:hint="default"/>
      </w:rPr>
    </w:lvl>
    <w:lvl w:ilvl="6" w:tplc="0010BDAE">
      <w:start w:val="1"/>
      <w:numFmt w:val="bullet"/>
      <w:lvlText w:val=""/>
      <w:lvlJc w:val="left"/>
      <w:pPr>
        <w:ind w:left="5040" w:hanging="360"/>
      </w:pPr>
      <w:rPr>
        <w:rFonts w:ascii="Symbol" w:hAnsi="Symbol" w:hint="default"/>
      </w:rPr>
    </w:lvl>
    <w:lvl w:ilvl="7" w:tplc="37FE617C">
      <w:start w:val="1"/>
      <w:numFmt w:val="bullet"/>
      <w:lvlText w:val="o"/>
      <w:lvlJc w:val="left"/>
      <w:pPr>
        <w:ind w:left="5760" w:hanging="360"/>
      </w:pPr>
      <w:rPr>
        <w:rFonts w:ascii="Courier New" w:hAnsi="Courier New" w:hint="default"/>
      </w:rPr>
    </w:lvl>
    <w:lvl w:ilvl="8" w:tplc="580C4ED2">
      <w:start w:val="1"/>
      <w:numFmt w:val="bullet"/>
      <w:lvlText w:val=""/>
      <w:lvlJc w:val="left"/>
      <w:pPr>
        <w:ind w:left="6480" w:hanging="360"/>
      </w:pPr>
      <w:rPr>
        <w:rFonts w:ascii="Wingdings" w:hAnsi="Wingdings" w:hint="default"/>
      </w:rPr>
    </w:lvl>
  </w:abstractNum>
  <w:abstractNum w:abstractNumId="11"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9"/>
  </w:num>
  <w:num w:numId="3">
    <w:abstractNumId w:val="5"/>
  </w:num>
  <w:num w:numId="4">
    <w:abstractNumId w:val="11"/>
  </w:num>
  <w:num w:numId="5">
    <w:abstractNumId w:val="7"/>
  </w:num>
  <w:num w:numId="6">
    <w:abstractNumId w:val="3"/>
  </w:num>
  <w:num w:numId="7">
    <w:abstractNumId w:val="8"/>
  </w:num>
  <w:num w:numId="8">
    <w:abstractNumId w:val="6"/>
  </w:num>
  <w:num w:numId="9">
    <w:abstractNumId w:val="4"/>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069D1"/>
    <w:rsid w:val="00016CCD"/>
    <w:rsid w:val="00026B25"/>
    <w:rsid w:val="00034A29"/>
    <w:rsid w:val="00035B77"/>
    <w:rsid w:val="00036822"/>
    <w:rsid w:val="0005242A"/>
    <w:rsid w:val="000525F3"/>
    <w:rsid w:val="000700DF"/>
    <w:rsid w:val="0007108E"/>
    <w:rsid w:val="000728C3"/>
    <w:rsid w:val="000743A7"/>
    <w:rsid w:val="000756A0"/>
    <w:rsid w:val="00075F31"/>
    <w:rsid w:val="0007717C"/>
    <w:rsid w:val="00082592"/>
    <w:rsid w:val="000B0C5B"/>
    <w:rsid w:val="000B5046"/>
    <w:rsid w:val="000D0380"/>
    <w:rsid w:val="000D6F85"/>
    <w:rsid w:val="000F0A7D"/>
    <w:rsid w:val="000F42DD"/>
    <w:rsid w:val="00102665"/>
    <w:rsid w:val="001132F9"/>
    <w:rsid w:val="0012384E"/>
    <w:rsid w:val="001336AC"/>
    <w:rsid w:val="00162B80"/>
    <w:rsid w:val="00172C77"/>
    <w:rsid w:val="0017394C"/>
    <w:rsid w:val="00175666"/>
    <w:rsid w:val="001A16D9"/>
    <w:rsid w:val="001B2AF2"/>
    <w:rsid w:val="001C52D5"/>
    <w:rsid w:val="001D09CB"/>
    <w:rsid w:val="001D5E64"/>
    <w:rsid w:val="001E06CF"/>
    <w:rsid w:val="001E7590"/>
    <w:rsid w:val="001F2F0E"/>
    <w:rsid w:val="001F38FC"/>
    <w:rsid w:val="001F7493"/>
    <w:rsid w:val="00201E07"/>
    <w:rsid w:val="002102DE"/>
    <w:rsid w:val="0021308D"/>
    <w:rsid w:val="0023074B"/>
    <w:rsid w:val="002329D7"/>
    <w:rsid w:val="00236693"/>
    <w:rsid w:val="00243DA5"/>
    <w:rsid w:val="00247714"/>
    <w:rsid w:val="00252A4F"/>
    <w:rsid w:val="00257B6D"/>
    <w:rsid w:val="0027469B"/>
    <w:rsid w:val="00275A0A"/>
    <w:rsid w:val="00277FB6"/>
    <w:rsid w:val="00286969"/>
    <w:rsid w:val="00293AC6"/>
    <w:rsid w:val="002A0809"/>
    <w:rsid w:val="002A170F"/>
    <w:rsid w:val="002A3566"/>
    <w:rsid w:val="002A60AA"/>
    <w:rsid w:val="002A766B"/>
    <w:rsid w:val="002B0539"/>
    <w:rsid w:val="002B5918"/>
    <w:rsid w:val="002B6C11"/>
    <w:rsid w:val="002C0B17"/>
    <w:rsid w:val="002D4C9B"/>
    <w:rsid w:val="002E1F63"/>
    <w:rsid w:val="002E238B"/>
    <w:rsid w:val="002E23F6"/>
    <w:rsid w:val="002E23F8"/>
    <w:rsid w:val="002F050B"/>
    <w:rsid w:val="002F19EC"/>
    <w:rsid w:val="002F30AE"/>
    <w:rsid w:val="002F4537"/>
    <w:rsid w:val="002F4747"/>
    <w:rsid w:val="00301787"/>
    <w:rsid w:val="00325DAC"/>
    <w:rsid w:val="0034598E"/>
    <w:rsid w:val="00371873"/>
    <w:rsid w:val="00375E21"/>
    <w:rsid w:val="00377567"/>
    <w:rsid w:val="00390A5B"/>
    <w:rsid w:val="003951B3"/>
    <w:rsid w:val="0039660E"/>
    <w:rsid w:val="00397C26"/>
    <w:rsid w:val="003A2F99"/>
    <w:rsid w:val="003B6597"/>
    <w:rsid w:val="003C2496"/>
    <w:rsid w:val="003D0AC6"/>
    <w:rsid w:val="003D4292"/>
    <w:rsid w:val="003D632C"/>
    <w:rsid w:val="003D64F0"/>
    <w:rsid w:val="003E0AD0"/>
    <w:rsid w:val="003E22B3"/>
    <w:rsid w:val="003E62B5"/>
    <w:rsid w:val="003E7E5A"/>
    <w:rsid w:val="003F25BA"/>
    <w:rsid w:val="003F36C0"/>
    <w:rsid w:val="003F3E8E"/>
    <w:rsid w:val="003F7868"/>
    <w:rsid w:val="004110A2"/>
    <w:rsid w:val="00414536"/>
    <w:rsid w:val="004201E4"/>
    <w:rsid w:val="00421B49"/>
    <w:rsid w:val="004262FF"/>
    <w:rsid w:val="00431473"/>
    <w:rsid w:val="004378E1"/>
    <w:rsid w:val="004452A9"/>
    <w:rsid w:val="004463DB"/>
    <w:rsid w:val="00456BD6"/>
    <w:rsid w:val="0046517C"/>
    <w:rsid w:val="00473407"/>
    <w:rsid w:val="00476A70"/>
    <w:rsid w:val="004843D1"/>
    <w:rsid w:val="00486DAA"/>
    <w:rsid w:val="004A1522"/>
    <w:rsid w:val="004A5DD2"/>
    <w:rsid w:val="004A5EEC"/>
    <w:rsid w:val="004A7614"/>
    <w:rsid w:val="004B5F66"/>
    <w:rsid w:val="004B6B23"/>
    <w:rsid w:val="004C14C6"/>
    <w:rsid w:val="004D17E1"/>
    <w:rsid w:val="004E1CEF"/>
    <w:rsid w:val="004E2A0C"/>
    <w:rsid w:val="004F1739"/>
    <w:rsid w:val="00500BA1"/>
    <w:rsid w:val="00517FAD"/>
    <w:rsid w:val="00524B71"/>
    <w:rsid w:val="005260F9"/>
    <w:rsid w:val="00530A73"/>
    <w:rsid w:val="00545ED3"/>
    <w:rsid w:val="00554824"/>
    <w:rsid w:val="00565526"/>
    <w:rsid w:val="0056581D"/>
    <w:rsid w:val="00566049"/>
    <w:rsid w:val="005725F1"/>
    <w:rsid w:val="00583D01"/>
    <w:rsid w:val="005A1BB9"/>
    <w:rsid w:val="005C0979"/>
    <w:rsid w:val="005C09FC"/>
    <w:rsid w:val="005C3CC7"/>
    <w:rsid w:val="005C3E57"/>
    <w:rsid w:val="005C627B"/>
    <w:rsid w:val="005E73AC"/>
    <w:rsid w:val="005F442C"/>
    <w:rsid w:val="0061594F"/>
    <w:rsid w:val="00616122"/>
    <w:rsid w:val="00616325"/>
    <w:rsid w:val="006163F0"/>
    <w:rsid w:val="00617A88"/>
    <w:rsid w:val="00617C7E"/>
    <w:rsid w:val="00652CD4"/>
    <w:rsid w:val="00660BC8"/>
    <w:rsid w:val="00660D96"/>
    <w:rsid w:val="0067237C"/>
    <w:rsid w:val="0068039C"/>
    <w:rsid w:val="00687245"/>
    <w:rsid w:val="00690976"/>
    <w:rsid w:val="006A6085"/>
    <w:rsid w:val="006A74EB"/>
    <w:rsid w:val="006A78C2"/>
    <w:rsid w:val="006B06C1"/>
    <w:rsid w:val="006B6DDD"/>
    <w:rsid w:val="006E0693"/>
    <w:rsid w:val="006F20DA"/>
    <w:rsid w:val="006F763E"/>
    <w:rsid w:val="006F7E14"/>
    <w:rsid w:val="0070115C"/>
    <w:rsid w:val="00702C66"/>
    <w:rsid w:val="00703AC7"/>
    <w:rsid w:val="00717EC7"/>
    <w:rsid w:val="00720969"/>
    <w:rsid w:val="00722CD3"/>
    <w:rsid w:val="007356CC"/>
    <w:rsid w:val="007416B1"/>
    <w:rsid w:val="0074273A"/>
    <w:rsid w:val="00744239"/>
    <w:rsid w:val="00745B10"/>
    <w:rsid w:val="00747158"/>
    <w:rsid w:val="00771AF7"/>
    <w:rsid w:val="00781106"/>
    <w:rsid w:val="00791891"/>
    <w:rsid w:val="007A3160"/>
    <w:rsid w:val="007A330B"/>
    <w:rsid w:val="007A4D81"/>
    <w:rsid w:val="007B40A4"/>
    <w:rsid w:val="007B5853"/>
    <w:rsid w:val="007B6A6B"/>
    <w:rsid w:val="007C53FB"/>
    <w:rsid w:val="007C5E86"/>
    <w:rsid w:val="007C5F48"/>
    <w:rsid w:val="007C7F28"/>
    <w:rsid w:val="007D13EC"/>
    <w:rsid w:val="007D4C68"/>
    <w:rsid w:val="007D61E6"/>
    <w:rsid w:val="007E15EF"/>
    <w:rsid w:val="007E40F6"/>
    <w:rsid w:val="007E6EBF"/>
    <w:rsid w:val="007E7AB1"/>
    <w:rsid w:val="007E7D40"/>
    <w:rsid w:val="007F024D"/>
    <w:rsid w:val="007F1316"/>
    <w:rsid w:val="007F2F92"/>
    <w:rsid w:val="007F4502"/>
    <w:rsid w:val="007F45A7"/>
    <w:rsid w:val="008045F0"/>
    <w:rsid w:val="00805AC6"/>
    <w:rsid w:val="00807463"/>
    <w:rsid w:val="008110F0"/>
    <w:rsid w:val="0081311C"/>
    <w:rsid w:val="00817DA5"/>
    <w:rsid w:val="008270FD"/>
    <w:rsid w:val="008276E3"/>
    <w:rsid w:val="008344EE"/>
    <w:rsid w:val="00837961"/>
    <w:rsid w:val="0084302D"/>
    <w:rsid w:val="008552F5"/>
    <w:rsid w:val="00855C73"/>
    <w:rsid w:val="00862B45"/>
    <w:rsid w:val="00865DAF"/>
    <w:rsid w:val="00866B74"/>
    <w:rsid w:val="00877A29"/>
    <w:rsid w:val="008872E3"/>
    <w:rsid w:val="00887562"/>
    <w:rsid w:val="0089046F"/>
    <w:rsid w:val="008A0C93"/>
    <w:rsid w:val="008A147C"/>
    <w:rsid w:val="008A41C8"/>
    <w:rsid w:val="008B152B"/>
    <w:rsid w:val="008C556C"/>
    <w:rsid w:val="008D22B2"/>
    <w:rsid w:val="008D2555"/>
    <w:rsid w:val="008E1381"/>
    <w:rsid w:val="008F170B"/>
    <w:rsid w:val="009045C4"/>
    <w:rsid w:val="00910C63"/>
    <w:rsid w:val="009341B3"/>
    <w:rsid w:val="00935707"/>
    <w:rsid w:val="00946D6E"/>
    <w:rsid w:val="00947F75"/>
    <w:rsid w:val="00955464"/>
    <w:rsid w:val="00960983"/>
    <w:rsid w:val="00961D7C"/>
    <w:rsid w:val="0096472D"/>
    <w:rsid w:val="00965A13"/>
    <w:rsid w:val="00971A90"/>
    <w:rsid w:val="00973CB7"/>
    <w:rsid w:val="009908A6"/>
    <w:rsid w:val="0099438E"/>
    <w:rsid w:val="009A0F34"/>
    <w:rsid w:val="009B0B73"/>
    <w:rsid w:val="009B3475"/>
    <w:rsid w:val="009B734F"/>
    <w:rsid w:val="009C3E04"/>
    <w:rsid w:val="009C50DF"/>
    <w:rsid w:val="009C75F3"/>
    <w:rsid w:val="009D2F54"/>
    <w:rsid w:val="009D3C11"/>
    <w:rsid w:val="009D3EE4"/>
    <w:rsid w:val="009E0514"/>
    <w:rsid w:val="009E733F"/>
    <w:rsid w:val="009F188C"/>
    <w:rsid w:val="009F19FC"/>
    <w:rsid w:val="009F3473"/>
    <w:rsid w:val="009F5F6D"/>
    <w:rsid w:val="009F60F0"/>
    <w:rsid w:val="009F67E0"/>
    <w:rsid w:val="00A10683"/>
    <w:rsid w:val="00A17C46"/>
    <w:rsid w:val="00A202E7"/>
    <w:rsid w:val="00A2286E"/>
    <w:rsid w:val="00A22997"/>
    <w:rsid w:val="00A3255B"/>
    <w:rsid w:val="00A52CFB"/>
    <w:rsid w:val="00A627BD"/>
    <w:rsid w:val="00A66BC7"/>
    <w:rsid w:val="00A75FE6"/>
    <w:rsid w:val="00A76470"/>
    <w:rsid w:val="00A9528A"/>
    <w:rsid w:val="00A95A87"/>
    <w:rsid w:val="00A96B08"/>
    <w:rsid w:val="00AA1864"/>
    <w:rsid w:val="00AA2EDA"/>
    <w:rsid w:val="00AA5453"/>
    <w:rsid w:val="00AA5BF4"/>
    <w:rsid w:val="00AB11C0"/>
    <w:rsid w:val="00AD097F"/>
    <w:rsid w:val="00AD1D3A"/>
    <w:rsid w:val="00AD7B86"/>
    <w:rsid w:val="00AE0361"/>
    <w:rsid w:val="00B01705"/>
    <w:rsid w:val="00B03188"/>
    <w:rsid w:val="00B06277"/>
    <w:rsid w:val="00B276E1"/>
    <w:rsid w:val="00B36A7B"/>
    <w:rsid w:val="00B4394A"/>
    <w:rsid w:val="00B4500E"/>
    <w:rsid w:val="00B458C1"/>
    <w:rsid w:val="00B51C3B"/>
    <w:rsid w:val="00B61B05"/>
    <w:rsid w:val="00B65E03"/>
    <w:rsid w:val="00B72C29"/>
    <w:rsid w:val="00B734B2"/>
    <w:rsid w:val="00B82173"/>
    <w:rsid w:val="00B8308E"/>
    <w:rsid w:val="00B85FA4"/>
    <w:rsid w:val="00B866E1"/>
    <w:rsid w:val="00B90950"/>
    <w:rsid w:val="00B954CA"/>
    <w:rsid w:val="00B96BFE"/>
    <w:rsid w:val="00BA5CE4"/>
    <w:rsid w:val="00BB1972"/>
    <w:rsid w:val="00BB3312"/>
    <w:rsid w:val="00BB38FC"/>
    <w:rsid w:val="00BC1622"/>
    <w:rsid w:val="00BC2A35"/>
    <w:rsid w:val="00BC62A1"/>
    <w:rsid w:val="00BD3FE7"/>
    <w:rsid w:val="00BE1B37"/>
    <w:rsid w:val="00BF0C04"/>
    <w:rsid w:val="00C02922"/>
    <w:rsid w:val="00C07A85"/>
    <w:rsid w:val="00C23048"/>
    <w:rsid w:val="00C3604C"/>
    <w:rsid w:val="00C378AE"/>
    <w:rsid w:val="00C40236"/>
    <w:rsid w:val="00C42886"/>
    <w:rsid w:val="00C4336D"/>
    <w:rsid w:val="00C45AFA"/>
    <w:rsid w:val="00C5047C"/>
    <w:rsid w:val="00C50573"/>
    <w:rsid w:val="00C5696E"/>
    <w:rsid w:val="00C61AA8"/>
    <w:rsid w:val="00C67543"/>
    <w:rsid w:val="00C71B9C"/>
    <w:rsid w:val="00C842EB"/>
    <w:rsid w:val="00C9197C"/>
    <w:rsid w:val="00CA4A18"/>
    <w:rsid w:val="00CB622E"/>
    <w:rsid w:val="00CC1E7C"/>
    <w:rsid w:val="00CC4B0D"/>
    <w:rsid w:val="00CD1FC3"/>
    <w:rsid w:val="00CD6432"/>
    <w:rsid w:val="00CE4DE3"/>
    <w:rsid w:val="00CE7DC1"/>
    <w:rsid w:val="00CF07D6"/>
    <w:rsid w:val="00CF0833"/>
    <w:rsid w:val="00CF6619"/>
    <w:rsid w:val="00D0066D"/>
    <w:rsid w:val="00D041CB"/>
    <w:rsid w:val="00D07FCA"/>
    <w:rsid w:val="00D13F6F"/>
    <w:rsid w:val="00D21E22"/>
    <w:rsid w:val="00D27204"/>
    <w:rsid w:val="00D33EAA"/>
    <w:rsid w:val="00D5028D"/>
    <w:rsid w:val="00D63757"/>
    <w:rsid w:val="00D645E1"/>
    <w:rsid w:val="00D64B43"/>
    <w:rsid w:val="00D67DA9"/>
    <w:rsid w:val="00D71E5D"/>
    <w:rsid w:val="00D731CC"/>
    <w:rsid w:val="00D83F40"/>
    <w:rsid w:val="00DA027C"/>
    <w:rsid w:val="00DA771B"/>
    <w:rsid w:val="00DB2C45"/>
    <w:rsid w:val="00DB3E01"/>
    <w:rsid w:val="00DC0116"/>
    <w:rsid w:val="00DC39B8"/>
    <w:rsid w:val="00DD454F"/>
    <w:rsid w:val="00DD6313"/>
    <w:rsid w:val="00DD66F2"/>
    <w:rsid w:val="00DD7E5B"/>
    <w:rsid w:val="00E05E6F"/>
    <w:rsid w:val="00E10246"/>
    <w:rsid w:val="00E251D4"/>
    <w:rsid w:val="00E35162"/>
    <w:rsid w:val="00E35468"/>
    <w:rsid w:val="00E3777A"/>
    <w:rsid w:val="00E425E6"/>
    <w:rsid w:val="00E50568"/>
    <w:rsid w:val="00E53513"/>
    <w:rsid w:val="00E53EA5"/>
    <w:rsid w:val="00E62BE6"/>
    <w:rsid w:val="00E84475"/>
    <w:rsid w:val="00E92D72"/>
    <w:rsid w:val="00E96D14"/>
    <w:rsid w:val="00E97DC3"/>
    <w:rsid w:val="00EA0FF1"/>
    <w:rsid w:val="00EA1010"/>
    <w:rsid w:val="00EA3D27"/>
    <w:rsid w:val="00EA734F"/>
    <w:rsid w:val="00EB43FC"/>
    <w:rsid w:val="00EC2EC4"/>
    <w:rsid w:val="00EC531F"/>
    <w:rsid w:val="00ED19FC"/>
    <w:rsid w:val="00ED2694"/>
    <w:rsid w:val="00ED43B5"/>
    <w:rsid w:val="00EE49AA"/>
    <w:rsid w:val="00EF2846"/>
    <w:rsid w:val="00EF4822"/>
    <w:rsid w:val="00EF711F"/>
    <w:rsid w:val="00F0161F"/>
    <w:rsid w:val="00F035F4"/>
    <w:rsid w:val="00F03C14"/>
    <w:rsid w:val="00F11B41"/>
    <w:rsid w:val="00F15A99"/>
    <w:rsid w:val="00F16A6E"/>
    <w:rsid w:val="00F20916"/>
    <w:rsid w:val="00F2377C"/>
    <w:rsid w:val="00F244D7"/>
    <w:rsid w:val="00F27B8C"/>
    <w:rsid w:val="00F316C4"/>
    <w:rsid w:val="00F324FE"/>
    <w:rsid w:val="00F46B53"/>
    <w:rsid w:val="00F61BD2"/>
    <w:rsid w:val="00F6364D"/>
    <w:rsid w:val="00F73BE3"/>
    <w:rsid w:val="00F744E4"/>
    <w:rsid w:val="00F75CF5"/>
    <w:rsid w:val="00F85055"/>
    <w:rsid w:val="00F85A56"/>
    <w:rsid w:val="00F91D64"/>
    <w:rsid w:val="00F92474"/>
    <w:rsid w:val="00FA7EB8"/>
    <w:rsid w:val="00FC1385"/>
    <w:rsid w:val="00FC353B"/>
    <w:rsid w:val="00FC6AD4"/>
    <w:rsid w:val="00FC7103"/>
    <w:rsid w:val="00FC78D5"/>
    <w:rsid w:val="00FD2153"/>
    <w:rsid w:val="00FD6679"/>
    <w:rsid w:val="00FE05BF"/>
    <w:rsid w:val="00FE24BF"/>
    <w:rsid w:val="00FE342D"/>
    <w:rsid w:val="00FE3AE9"/>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 w:type="paragraph" w:customStyle="1" w:styleId="paragraph">
    <w:name w:val="paragraph"/>
    <w:basedOn w:val="Normal"/>
    <w:rsid w:val="005260F9"/>
    <w:pPr>
      <w:spacing w:before="100" w:beforeAutospacing="1" w:after="100" w:afterAutospacing="1"/>
    </w:pPr>
    <w:rPr>
      <w:rFonts w:ascii="Times New Roman" w:eastAsia="Times New Roman" w:hAnsi="Times New Roman" w:cs="Times New Roman"/>
      <w:kern w:val="0"/>
      <w:lang w:eastAsia="en-GB" w:bidi="ar-SA"/>
    </w:rPr>
  </w:style>
  <w:style w:type="character" w:customStyle="1" w:styleId="normaltextrun">
    <w:name w:val="normaltextrun"/>
    <w:basedOn w:val="DefaultParagraphFont"/>
    <w:rsid w:val="005260F9"/>
  </w:style>
  <w:style w:type="character" w:customStyle="1" w:styleId="eop">
    <w:name w:val="eop"/>
    <w:basedOn w:val="DefaultParagraphFont"/>
    <w:rsid w:val="005260F9"/>
  </w:style>
  <w:style w:type="paragraph" w:customStyle="1" w:styleId="Default">
    <w:name w:val="Default"/>
    <w:rsid w:val="00524B71"/>
    <w:pPr>
      <w:autoSpaceDE w:val="0"/>
      <w:autoSpaceDN w:val="0"/>
      <w:adjustRightInd w:val="0"/>
    </w:pPr>
    <w:rPr>
      <w:rFonts w:ascii="Dreaming Outloud Pro" w:hAnsi="Dreaming Outloud Pro" w:cs="Dreaming Outloud Pro"/>
      <w:color w:val="000000"/>
      <w:kern w:val="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346095">
      <w:bodyDiv w:val="1"/>
      <w:marLeft w:val="0"/>
      <w:marRight w:val="0"/>
      <w:marTop w:val="0"/>
      <w:marBottom w:val="0"/>
      <w:divBdr>
        <w:top w:val="none" w:sz="0" w:space="0" w:color="auto"/>
        <w:left w:val="none" w:sz="0" w:space="0" w:color="auto"/>
        <w:bottom w:val="none" w:sz="0" w:space="0" w:color="auto"/>
        <w:right w:val="none" w:sz="0" w:space="0" w:color="auto"/>
      </w:divBdr>
      <w:divsChild>
        <w:div w:id="1789816165">
          <w:marLeft w:val="0"/>
          <w:marRight w:val="0"/>
          <w:marTop w:val="0"/>
          <w:marBottom w:val="0"/>
          <w:divBdr>
            <w:top w:val="none" w:sz="0" w:space="0" w:color="auto"/>
            <w:left w:val="none" w:sz="0" w:space="0" w:color="auto"/>
            <w:bottom w:val="none" w:sz="0" w:space="0" w:color="auto"/>
            <w:right w:val="none" w:sz="0" w:space="0" w:color="auto"/>
          </w:divBdr>
          <w:divsChild>
            <w:div w:id="2054570483">
              <w:marLeft w:val="0"/>
              <w:marRight w:val="0"/>
              <w:marTop w:val="0"/>
              <w:marBottom w:val="0"/>
              <w:divBdr>
                <w:top w:val="none" w:sz="0" w:space="0" w:color="auto"/>
                <w:left w:val="none" w:sz="0" w:space="0" w:color="auto"/>
                <w:bottom w:val="none" w:sz="0" w:space="0" w:color="auto"/>
                <w:right w:val="none" w:sz="0" w:space="0" w:color="auto"/>
              </w:divBdr>
            </w:div>
            <w:div w:id="522518573">
              <w:marLeft w:val="0"/>
              <w:marRight w:val="0"/>
              <w:marTop w:val="0"/>
              <w:marBottom w:val="0"/>
              <w:divBdr>
                <w:top w:val="none" w:sz="0" w:space="0" w:color="auto"/>
                <w:left w:val="none" w:sz="0" w:space="0" w:color="auto"/>
                <w:bottom w:val="none" w:sz="0" w:space="0" w:color="auto"/>
                <w:right w:val="none" w:sz="0" w:space="0" w:color="auto"/>
              </w:divBdr>
            </w:div>
            <w:div w:id="1035539803">
              <w:marLeft w:val="0"/>
              <w:marRight w:val="0"/>
              <w:marTop w:val="0"/>
              <w:marBottom w:val="0"/>
              <w:divBdr>
                <w:top w:val="none" w:sz="0" w:space="0" w:color="auto"/>
                <w:left w:val="none" w:sz="0" w:space="0" w:color="auto"/>
                <w:bottom w:val="none" w:sz="0" w:space="0" w:color="auto"/>
                <w:right w:val="none" w:sz="0" w:space="0" w:color="auto"/>
              </w:divBdr>
            </w:div>
            <w:div w:id="1566991603">
              <w:marLeft w:val="0"/>
              <w:marRight w:val="0"/>
              <w:marTop w:val="0"/>
              <w:marBottom w:val="0"/>
              <w:divBdr>
                <w:top w:val="none" w:sz="0" w:space="0" w:color="auto"/>
                <w:left w:val="none" w:sz="0" w:space="0" w:color="auto"/>
                <w:bottom w:val="none" w:sz="0" w:space="0" w:color="auto"/>
                <w:right w:val="none" w:sz="0" w:space="0" w:color="auto"/>
              </w:divBdr>
            </w:div>
            <w:div w:id="1546065217">
              <w:marLeft w:val="0"/>
              <w:marRight w:val="0"/>
              <w:marTop w:val="0"/>
              <w:marBottom w:val="0"/>
              <w:divBdr>
                <w:top w:val="none" w:sz="0" w:space="0" w:color="auto"/>
                <w:left w:val="none" w:sz="0" w:space="0" w:color="auto"/>
                <w:bottom w:val="none" w:sz="0" w:space="0" w:color="auto"/>
                <w:right w:val="none" w:sz="0" w:space="0" w:color="auto"/>
              </w:divBdr>
            </w:div>
          </w:divsChild>
        </w:div>
        <w:div w:id="1312444500">
          <w:marLeft w:val="0"/>
          <w:marRight w:val="0"/>
          <w:marTop w:val="0"/>
          <w:marBottom w:val="0"/>
          <w:divBdr>
            <w:top w:val="none" w:sz="0" w:space="0" w:color="auto"/>
            <w:left w:val="none" w:sz="0" w:space="0" w:color="auto"/>
            <w:bottom w:val="none" w:sz="0" w:space="0" w:color="auto"/>
            <w:right w:val="none" w:sz="0" w:space="0" w:color="auto"/>
          </w:divBdr>
          <w:divsChild>
            <w:div w:id="2125493041">
              <w:marLeft w:val="0"/>
              <w:marRight w:val="0"/>
              <w:marTop w:val="0"/>
              <w:marBottom w:val="0"/>
              <w:divBdr>
                <w:top w:val="none" w:sz="0" w:space="0" w:color="auto"/>
                <w:left w:val="none" w:sz="0" w:space="0" w:color="auto"/>
                <w:bottom w:val="none" w:sz="0" w:space="0" w:color="auto"/>
                <w:right w:val="none" w:sz="0" w:space="0" w:color="auto"/>
              </w:divBdr>
            </w:div>
          </w:divsChild>
        </w:div>
        <w:div w:id="631179712">
          <w:marLeft w:val="0"/>
          <w:marRight w:val="0"/>
          <w:marTop w:val="0"/>
          <w:marBottom w:val="0"/>
          <w:divBdr>
            <w:top w:val="none" w:sz="0" w:space="0" w:color="auto"/>
            <w:left w:val="none" w:sz="0" w:space="0" w:color="auto"/>
            <w:bottom w:val="none" w:sz="0" w:space="0" w:color="auto"/>
            <w:right w:val="none" w:sz="0" w:space="0" w:color="auto"/>
          </w:divBdr>
          <w:divsChild>
            <w:div w:id="1000086704">
              <w:marLeft w:val="0"/>
              <w:marRight w:val="0"/>
              <w:marTop w:val="0"/>
              <w:marBottom w:val="0"/>
              <w:divBdr>
                <w:top w:val="none" w:sz="0" w:space="0" w:color="auto"/>
                <w:left w:val="none" w:sz="0" w:space="0" w:color="auto"/>
                <w:bottom w:val="none" w:sz="0" w:space="0" w:color="auto"/>
                <w:right w:val="none" w:sz="0" w:space="0" w:color="auto"/>
              </w:divBdr>
            </w:div>
          </w:divsChild>
        </w:div>
        <w:div w:id="846017073">
          <w:marLeft w:val="0"/>
          <w:marRight w:val="0"/>
          <w:marTop w:val="0"/>
          <w:marBottom w:val="0"/>
          <w:divBdr>
            <w:top w:val="none" w:sz="0" w:space="0" w:color="auto"/>
            <w:left w:val="none" w:sz="0" w:space="0" w:color="auto"/>
            <w:bottom w:val="none" w:sz="0" w:space="0" w:color="auto"/>
            <w:right w:val="none" w:sz="0" w:space="0" w:color="auto"/>
          </w:divBdr>
          <w:divsChild>
            <w:div w:id="1768116741">
              <w:marLeft w:val="0"/>
              <w:marRight w:val="0"/>
              <w:marTop w:val="0"/>
              <w:marBottom w:val="0"/>
              <w:divBdr>
                <w:top w:val="none" w:sz="0" w:space="0" w:color="auto"/>
                <w:left w:val="none" w:sz="0" w:space="0" w:color="auto"/>
                <w:bottom w:val="none" w:sz="0" w:space="0" w:color="auto"/>
                <w:right w:val="none" w:sz="0" w:space="0" w:color="auto"/>
              </w:divBdr>
            </w:div>
          </w:divsChild>
        </w:div>
        <w:div w:id="1687094365">
          <w:marLeft w:val="0"/>
          <w:marRight w:val="0"/>
          <w:marTop w:val="0"/>
          <w:marBottom w:val="0"/>
          <w:divBdr>
            <w:top w:val="none" w:sz="0" w:space="0" w:color="auto"/>
            <w:left w:val="none" w:sz="0" w:space="0" w:color="auto"/>
            <w:bottom w:val="none" w:sz="0" w:space="0" w:color="auto"/>
            <w:right w:val="none" w:sz="0" w:space="0" w:color="auto"/>
          </w:divBdr>
          <w:divsChild>
            <w:div w:id="1636178448">
              <w:marLeft w:val="0"/>
              <w:marRight w:val="0"/>
              <w:marTop w:val="0"/>
              <w:marBottom w:val="0"/>
              <w:divBdr>
                <w:top w:val="none" w:sz="0" w:space="0" w:color="auto"/>
                <w:left w:val="none" w:sz="0" w:space="0" w:color="auto"/>
                <w:bottom w:val="none" w:sz="0" w:space="0" w:color="auto"/>
                <w:right w:val="none" w:sz="0" w:space="0" w:color="auto"/>
              </w:divBdr>
            </w:div>
            <w:div w:id="1845392761">
              <w:marLeft w:val="0"/>
              <w:marRight w:val="0"/>
              <w:marTop w:val="0"/>
              <w:marBottom w:val="0"/>
              <w:divBdr>
                <w:top w:val="none" w:sz="0" w:space="0" w:color="auto"/>
                <w:left w:val="none" w:sz="0" w:space="0" w:color="auto"/>
                <w:bottom w:val="none" w:sz="0" w:space="0" w:color="auto"/>
                <w:right w:val="none" w:sz="0" w:space="0" w:color="auto"/>
              </w:divBdr>
            </w:div>
            <w:div w:id="1341346680">
              <w:marLeft w:val="0"/>
              <w:marRight w:val="0"/>
              <w:marTop w:val="0"/>
              <w:marBottom w:val="0"/>
              <w:divBdr>
                <w:top w:val="none" w:sz="0" w:space="0" w:color="auto"/>
                <w:left w:val="none" w:sz="0" w:space="0" w:color="auto"/>
                <w:bottom w:val="none" w:sz="0" w:space="0" w:color="auto"/>
                <w:right w:val="none" w:sz="0" w:space="0" w:color="auto"/>
              </w:divBdr>
            </w:div>
            <w:div w:id="1288774757">
              <w:marLeft w:val="0"/>
              <w:marRight w:val="0"/>
              <w:marTop w:val="0"/>
              <w:marBottom w:val="0"/>
              <w:divBdr>
                <w:top w:val="none" w:sz="0" w:space="0" w:color="auto"/>
                <w:left w:val="none" w:sz="0" w:space="0" w:color="auto"/>
                <w:bottom w:val="none" w:sz="0" w:space="0" w:color="auto"/>
                <w:right w:val="none" w:sz="0" w:space="0" w:color="auto"/>
              </w:divBdr>
            </w:div>
            <w:div w:id="1524858668">
              <w:marLeft w:val="0"/>
              <w:marRight w:val="0"/>
              <w:marTop w:val="0"/>
              <w:marBottom w:val="0"/>
              <w:divBdr>
                <w:top w:val="none" w:sz="0" w:space="0" w:color="auto"/>
                <w:left w:val="none" w:sz="0" w:space="0" w:color="auto"/>
                <w:bottom w:val="none" w:sz="0" w:space="0" w:color="auto"/>
                <w:right w:val="none" w:sz="0" w:space="0" w:color="auto"/>
              </w:divBdr>
            </w:div>
          </w:divsChild>
        </w:div>
        <w:div w:id="1945723477">
          <w:marLeft w:val="0"/>
          <w:marRight w:val="0"/>
          <w:marTop w:val="0"/>
          <w:marBottom w:val="0"/>
          <w:divBdr>
            <w:top w:val="none" w:sz="0" w:space="0" w:color="auto"/>
            <w:left w:val="none" w:sz="0" w:space="0" w:color="auto"/>
            <w:bottom w:val="none" w:sz="0" w:space="0" w:color="auto"/>
            <w:right w:val="none" w:sz="0" w:space="0" w:color="auto"/>
          </w:divBdr>
        </w:div>
        <w:div w:id="1962304511">
          <w:marLeft w:val="0"/>
          <w:marRight w:val="0"/>
          <w:marTop w:val="0"/>
          <w:marBottom w:val="0"/>
          <w:divBdr>
            <w:top w:val="none" w:sz="0" w:space="0" w:color="auto"/>
            <w:left w:val="none" w:sz="0" w:space="0" w:color="auto"/>
            <w:bottom w:val="none" w:sz="0" w:space="0" w:color="auto"/>
            <w:right w:val="none" w:sz="0" w:space="0" w:color="auto"/>
          </w:divBdr>
        </w:div>
        <w:div w:id="1393307726">
          <w:marLeft w:val="0"/>
          <w:marRight w:val="0"/>
          <w:marTop w:val="0"/>
          <w:marBottom w:val="0"/>
          <w:divBdr>
            <w:top w:val="none" w:sz="0" w:space="0" w:color="auto"/>
            <w:left w:val="none" w:sz="0" w:space="0" w:color="auto"/>
            <w:bottom w:val="none" w:sz="0" w:space="0" w:color="auto"/>
            <w:right w:val="none" w:sz="0" w:space="0" w:color="auto"/>
          </w:divBdr>
        </w:div>
      </w:divsChild>
    </w:div>
    <w:div w:id="1591357109">
      <w:bodyDiv w:val="1"/>
      <w:marLeft w:val="0"/>
      <w:marRight w:val="0"/>
      <w:marTop w:val="0"/>
      <w:marBottom w:val="0"/>
      <w:divBdr>
        <w:top w:val="none" w:sz="0" w:space="0" w:color="auto"/>
        <w:left w:val="none" w:sz="0" w:space="0" w:color="auto"/>
        <w:bottom w:val="none" w:sz="0" w:space="0" w:color="auto"/>
        <w:right w:val="none" w:sz="0" w:space="0" w:color="auto"/>
      </w:divBdr>
    </w:div>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2023-03-14T10:50:00Z</cp:lastPrinted>
  <dcterms:created xsi:type="dcterms:W3CDTF">2024-07-31T11:59:00Z</dcterms:created>
  <dcterms:modified xsi:type="dcterms:W3CDTF">2024-07-31T11:59:00Z</dcterms:modified>
  <dc:language>en-GB</dc:language>
</cp:coreProperties>
</file>