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1E06CF">
      <w:pPr>
        <w:pStyle w:val="Index"/>
        <w:rPr>
          <w:rFonts w:ascii="Arial" w:hAnsi="Arial"/>
          <w:color w:val="000000" w:themeColor="text1"/>
        </w:rPr>
      </w:pPr>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07CA60A6" w14:textId="6F0CD751" w:rsidR="00A96B08" w:rsidRDefault="00BB38FC">
      <w:pPr>
        <w:jc w:val="center"/>
        <w:rPr>
          <w:rFonts w:hint="eastAsia"/>
        </w:rPr>
      </w:pPr>
      <w:r>
        <w:rPr>
          <w:rFonts w:ascii="Arial" w:hAnsi="Arial"/>
          <w:b/>
          <w:sz w:val="28"/>
          <w:szCs w:val="28"/>
        </w:rPr>
        <w:t>STEERING GROUP MEETING</w:t>
      </w:r>
      <w:r w:rsidR="00CC1E7C">
        <w:rPr>
          <w:rFonts w:ascii="Arial" w:hAnsi="Arial"/>
          <w:b/>
          <w:sz w:val="28"/>
          <w:szCs w:val="28"/>
        </w:rPr>
        <w:t xml:space="preserve"> WED </w:t>
      </w:r>
      <w:r w:rsidR="002102DE">
        <w:rPr>
          <w:rFonts w:ascii="Arial" w:hAnsi="Arial"/>
          <w:b/>
          <w:sz w:val="28"/>
          <w:szCs w:val="28"/>
        </w:rPr>
        <w:t>31st</w:t>
      </w:r>
      <w:r w:rsidR="00946D6E">
        <w:rPr>
          <w:rFonts w:ascii="Arial" w:hAnsi="Arial"/>
          <w:b/>
          <w:sz w:val="28"/>
          <w:szCs w:val="28"/>
        </w:rPr>
        <w:t xml:space="preserve"> </w:t>
      </w:r>
      <w:r w:rsidR="00BC62A1">
        <w:rPr>
          <w:rFonts w:ascii="Arial" w:hAnsi="Arial"/>
          <w:b/>
          <w:sz w:val="28"/>
          <w:szCs w:val="28"/>
        </w:rPr>
        <w:t>MARCH</w:t>
      </w:r>
      <w:r w:rsidR="00946D6E">
        <w:rPr>
          <w:rFonts w:ascii="Arial" w:hAnsi="Arial"/>
          <w:b/>
          <w:sz w:val="28"/>
          <w:szCs w:val="28"/>
        </w:rPr>
        <w:t xml:space="preserve"> </w:t>
      </w:r>
      <w:r>
        <w:rPr>
          <w:rFonts w:ascii="Arial" w:hAnsi="Arial"/>
          <w:b/>
          <w:sz w:val="28"/>
          <w:szCs w:val="28"/>
        </w:rPr>
        <w:t>202</w:t>
      </w:r>
      <w:r w:rsidR="00CC1E7C">
        <w:rPr>
          <w:rFonts w:ascii="Arial" w:hAnsi="Arial"/>
          <w:b/>
          <w:sz w:val="28"/>
          <w:szCs w:val="28"/>
        </w:rPr>
        <w:t>1</w:t>
      </w:r>
    </w:p>
    <w:p w14:paraId="79EA677D" w14:textId="77777777" w:rsidR="00A96B08" w:rsidRDefault="00BB38FC">
      <w:pPr>
        <w:jc w:val="center"/>
        <w:rPr>
          <w:rFonts w:ascii="Arial" w:hAnsi="Arial"/>
          <w:b/>
        </w:rPr>
      </w:pPr>
      <w:r>
        <w:rPr>
          <w:rFonts w:ascii="Arial" w:hAnsi="Arial"/>
          <w:b/>
          <w:sz w:val="28"/>
          <w:szCs w:val="28"/>
        </w:rPr>
        <w:t>MINUTES</w:t>
      </w:r>
    </w:p>
    <w:p w14:paraId="4B8046FC" w14:textId="1917F63A" w:rsidR="00A96B08" w:rsidRDefault="00BB38FC" w:rsidP="0084302D">
      <w:pPr>
        <w:jc w:val="center"/>
        <w:rPr>
          <w:rFonts w:ascii="Arial" w:hAnsi="Arial"/>
        </w:rPr>
      </w:pPr>
      <w:r>
        <w:rPr>
          <w:rFonts w:ascii="Arial" w:hAnsi="Arial"/>
        </w:rPr>
        <w:t xml:space="preserve">via </w:t>
      </w:r>
      <w:r w:rsidR="0007717C">
        <w:rPr>
          <w:rFonts w:ascii="Arial" w:hAnsi="Arial"/>
        </w:rPr>
        <w:t>Zoom</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CA96C2F" w14:textId="30CD0930" w:rsidR="00A96B08" w:rsidRDefault="00BB38FC">
      <w:pPr>
        <w:ind w:left="720"/>
        <w:rPr>
          <w:rFonts w:ascii="Arial" w:hAnsi="Arial"/>
        </w:rPr>
      </w:pPr>
      <w:r>
        <w:rPr>
          <w:rFonts w:ascii="Arial" w:hAnsi="Arial"/>
          <w:i/>
        </w:rPr>
        <w:t>Steering Group Members:</w:t>
      </w:r>
      <w:r>
        <w:rPr>
          <w:rFonts w:ascii="Arial" w:hAnsi="Arial"/>
        </w:rPr>
        <w:t xml:space="preserve"> </w:t>
      </w:r>
      <w:r w:rsidR="00247714">
        <w:rPr>
          <w:rFonts w:ascii="Arial" w:hAnsi="Arial"/>
        </w:rPr>
        <w:t>Gabriella Walker</w:t>
      </w:r>
      <w:r w:rsidR="00E84475">
        <w:rPr>
          <w:rFonts w:ascii="Arial" w:hAnsi="Arial"/>
        </w:rPr>
        <w:t>,</w:t>
      </w:r>
      <w:r w:rsidR="00946D6E">
        <w:rPr>
          <w:rFonts w:ascii="Arial" w:hAnsi="Arial"/>
        </w:rPr>
        <w:t xml:space="preserve"> Alison Sharpe, Cath Howard, Pete Ruse, </w:t>
      </w:r>
      <w:r w:rsidR="00F85055">
        <w:rPr>
          <w:rFonts w:ascii="Arial" w:hAnsi="Arial"/>
        </w:rPr>
        <w:t>Heidi Coney</w:t>
      </w:r>
      <w:r w:rsidR="009045C4">
        <w:rPr>
          <w:rFonts w:ascii="Arial" w:hAnsi="Arial"/>
        </w:rPr>
        <w:t xml:space="preserve"> (UW)</w:t>
      </w:r>
      <w:r w:rsidR="0017394C">
        <w:rPr>
          <w:rFonts w:ascii="Arial" w:hAnsi="Arial"/>
        </w:rPr>
        <w:t>, Martin Reynolds (UW)</w:t>
      </w:r>
      <w:r w:rsidR="00AD7B86">
        <w:rPr>
          <w:rFonts w:ascii="Arial" w:hAnsi="Arial"/>
        </w:rPr>
        <w:t xml:space="preserve"> Danielle Durrans (Guest)</w:t>
      </w:r>
    </w:p>
    <w:p w14:paraId="1AA8233D" w14:textId="77777777" w:rsidR="00A96B08" w:rsidRDefault="00A96B08">
      <w:pPr>
        <w:ind w:left="720"/>
        <w:rPr>
          <w:rFonts w:ascii="Arial" w:hAnsi="Arial"/>
        </w:rPr>
      </w:pPr>
    </w:p>
    <w:p w14:paraId="5F3FF936" w14:textId="52FE7072" w:rsidR="00A96B08" w:rsidRDefault="00BB38FC" w:rsidP="007C7F28">
      <w:pPr>
        <w:ind w:left="720"/>
        <w:rPr>
          <w:rFonts w:ascii="Arial" w:hAnsi="Arial"/>
        </w:rPr>
      </w:pPr>
      <w:r>
        <w:rPr>
          <w:rFonts w:ascii="Arial" w:hAnsi="Arial"/>
        </w:rPr>
        <w:t>Apologies:</w:t>
      </w:r>
      <w:r w:rsidR="00247714">
        <w:rPr>
          <w:rFonts w:ascii="Arial" w:hAnsi="Arial"/>
        </w:rPr>
        <w:t xml:space="preserve"> </w:t>
      </w:r>
      <w:r w:rsidR="00946D6E">
        <w:rPr>
          <w:rFonts w:ascii="Arial" w:hAnsi="Arial"/>
        </w:rPr>
        <w:t>None</w:t>
      </w:r>
    </w:p>
    <w:p w14:paraId="34486675" w14:textId="77777777" w:rsidR="00A96B08" w:rsidRDefault="00A96B08">
      <w:pPr>
        <w:pBdr>
          <w:bottom w:val="single" w:sz="12" w:space="1" w:color="00000A"/>
        </w:pBdr>
        <w:ind w:left="720"/>
        <w:rPr>
          <w:rFonts w:ascii="Arial" w:hAnsi="Arial"/>
        </w:rPr>
      </w:pPr>
    </w:p>
    <w:p w14:paraId="588F682D" w14:textId="77777777" w:rsidR="00A96B08" w:rsidRDefault="00A96B08">
      <w:pPr>
        <w:rPr>
          <w:rFonts w:ascii="Arial" w:hAnsi="Arial"/>
        </w:rPr>
      </w:pPr>
    </w:p>
    <w:p w14:paraId="71C90737" w14:textId="632A2C8F" w:rsidR="00A96B08" w:rsidRDefault="003F7868" w:rsidP="003F7868">
      <w:pPr>
        <w:pStyle w:val="ListParagraph"/>
        <w:numPr>
          <w:ilvl w:val="0"/>
          <w:numId w:val="3"/>
        </w:numPr>
        <w:rPr>
          <w:rFonts w:ascii="Arial" w:hAnsi="Arial"/>
        </w:rPr>
      </w:pPr>
      <w:r>
        <w:rPr>
          <w:rFonts w:ascii="Arial" w:hAnsi="Arial"/>
        </w:rPr>
        <w:t>Items for AOB</w:t>
      </w:r>
      <w:r w:rsidR="0017394C">
        <w:rPr>
          <w:rFonts w:ascii="Arial" w:hAnsi="Arial"/>
        </w:rPr>
        <w:t xml:space="preserve"> </w:t>
      </w:r>
    </w:p>
    <w:p w14:paraId="5441EA89" w14:textId="4251F9B1" w:rsidR="009B734F" w:rsidRPr="00FC6AD4" w:rsidRDefault="009B734F" w:rsidP="00FC6AD4">
      <w:pPr>
        <w:ind w:firstLine="709"/>
        <w:rPr>
          <w:rFonts w:ascii="Arial" w:hAnsi="Arial"/>
        </w:rPr>
      </w:pPr>
      <w:r w:rsidRPr="00FC6AD4">
        <w:rPr>
          <w:rFonts w:ascii="Arial" w:hAnsi="Arial"/>
        </w:rPr>
        <w:t xml:space="preserve"> UW Annual Survey</w:t>
      </w:r>
    </w:p>
    <w:p w14:paraId="4826BB52" w14:textId="259E34DD" w:rsidR="00A96B08" w:rsidRDefault="00BB38FC">
      <w:pPr>
        <w:rPr>
          <w:rFonts w:ascii="Arial" w:hAnsi="Arial"/>
          <w:b/>
        </w:rPr>
      </w:pPr>
      <w:r>
        <w:rPr>
          <w:rFonts w:ascii="Arial" w:hAnsi="Arial"/>
        </w:rPr>
        <w:tab/>
      </w:r>
      <w:r>
        <w:rPr>
          <w:rFonts w:ascii="Arial" w:hAnsi="Arial"/>
          <w:b/>
        </w:rPr>
        <w:t>__________________________________________________________________</w:t>
      </w:r>
    </w:p>
    <w:p w14:paraId="10ED19D3" w14:textId="77777777" w:rsidR="00A96B08" w:rsidRDefault="00A96B08">
      <w:pPr>
        <w:rPr>
          <w:rFonts w:ascii="Arial" w:hAnsi="Arial"/>
          <w:b/>
        </w:rPr>
      </w:pPr>
    </w:p>
    <w:p w14:paraId="73046FBE" w14:textId="0BF071C4" w:rsidR="00A96B08" w:rsidRDefault="003F7868" w:rsidP="003F7868">
      <w:pPr>
        <w:pStyle w:val="ListParagraph"/>
        <w:numPr>
          <w:ilvl w:val="0"/>
          <w:numId w:val="3"/>
        </w:numPr>
        <w:rPr>
          <w:rFonts w:ascii="Arial" w:hAnsi="Arial"/>
        </w:rPr>
      </w:pPr>
      <w:r>
        <w:rPr>
          <w:rFonts w:ascii="Arial" w:hAnsi="Arial"/>
        </w:rPr>
        <w:t>Minutes of Last Meeting</w:t>
      </w:r>
      <w:r w:rsidR="0017394C">
        <w:rPr>
          <w:rFonts w:ascii="Arial" w:hAnsi="Arial"/>
        </w:rPr>
        <w:t xml:space="preserve"> on 10</w:t>
      </w:r>
      <w:r w:rsidR="0017394C" w:rsidRPr="0017394C">
        <w:rPr>
          <w:rFonts w:ascii="Arial" w:hAnsi="Arial"/>
          <w:vertAlign w:val="superscript"/>
        </w:rPr>
        <w:t>th</w:t>
      </w:r>
      <w:r w:rsidR="0017394C">
        <w:rPr>
          <w:rFonts w:ascii="Arial" w:hAnsi="Arial"/>
        </w:rPr>
        <w:t xml:space="preserve"> </w:t>
      </w:r>
      <w:r w:rsidR="00AD7B86">
        <w:rPr>
          <w:rFonts w:ascii="Arial" w:hAnsi="Arial"/>
        </w:rPr>
        <w:t>March</w:t>
      </w:r>
      <w:r w:rsidR="0017394C">
        <w:rPr>
          <w:rFonts w:ascii="Arial" w:hAnsi="Arial"/>
        </w:rPr>
        <w:t xml:space="preserve"> </w:t>
      </w:r>
      <w:r>
        <w:rPr>
          <w:rFonts w:ascii="Arial" w:hAnsi="Arial"/>
        </w:rPr>
        <w:t>and Matters Arising</w:t>
      </w:r>
    </w:p>
    <w:p w14:paraId="77603C44" w14:textId="77777777" w:rsidR="00AD7B86" w:rsidRDefault="00AD7B86" w:rsidP="002E238B">
      <w:pPr>
        <w:ind w:left="720"/>
        <w:rPr>
          <w:rFonts w:ascii="Arial" w:hAnsi="Arial"/>
        </w:rPr>
      </w:pPr>
      <w:r>
        <w:rPr>
          <w:rFonts w:ascii="Arial" w:hAnsi="Arial"/>
        </w:rPr>
        <w:t xml:space="preserve"> </w:t>
      </w:r>
      <w:r w:rsidR="002E238B">
        <w:rPr>
          <w:rFonts w:ascii="Arial" w:hAnsi="Arial"/>
        </w:rPr>
        <w:t>All SG members agreed minutes</w:t>
      </w:r>
      <w:r>
        <w:rPr>
          <w:rFonts w:ascii="Arial" w:hAnsi="Arial"/>
        </w:rPr>
        <w:t xml:space="preserve"> of 10</w:t>
      </w:r>
      <w:r w:rsidRPr="00AD7B86">
        <w:rPr>
          <w:rFonts w:ascii="Arial" w:hAnsi="Arial"/>
          <w:vertAlign w:val="superscript"/>
        </w:rPr>
        <w:t>th</w:t>
      </w:r>
      <w:r>
        <w:rPr>
          <w:rFonts w:ascii="Arial" w:hAnsi="Arial"/>
        </w:rPr>
        <w:t xml:space="preserve"> March</w:t>
      </w:r>
      <w:r w:rsidR="002E238B">
        <w:rPr>
          <w:rFonts w:ascii="Arial" w:hAnsi="Arial"/>
        </w:rPr>
        <w:t xml:space="preserve"> were true and accurate record</w:t>
      </w:r>
      <w:r>
        <w:rPr>
          <w:rFonts w:ascii="Arial" w:hAnsi="Arial"/>
        </w:rPr>
        <w:t xml:space="preserve">. </w:t>
      </w:r>
    </w:p>
    <w:p w14:paraId="6B0ACAE5" w14:textId="77777777" w:rsidR="00AD7B86" w:rsidRDefault="00AD7B86" w:rsidP="002E238B">
      <w:pPr>
        <w:ind w:left="720"/>
        <w:rPr>
          <w:rFonts w:ascii="Arial" w:hAnsi="Arial"/>
        </w:rPr>
      </w:pPr>
    </w:p>
    <w:p w14:paraId="60FC54C5" w14:textId="16D980DD" w:rsidR="00960983" w:rsidRDefault="00AD7B86" w:rsidP="00AD7B86">
      <w:pPr>
        <w:ind w:left="720"/>
        <w:rPr>
          <w:rFonts w:ascii="Arial" w:hAnsi="Arial"/>
        </w:rPr>
      </w:pPr>
      <w:r>
        <w:rPr>
          <w:rFonts w:ascii="Arial" w:hAnsi="Arial"/>
        </w:rPr>
        <w:t>Unique Ways Education practitioner post has been advertised and interviews are taking place later on in April.  Membership Officer is due to start on the 19</w:t>
      </w:r>
      <w:r w:rsidRPr="00AD7B86">
        <w:rPr>
          <w:rFonts w:ascii="Arial" w:hAnsi="Arial"/>
          <w:vertAlign w:val="superscript"/>
        </w:rPr>
        <w:t>th</w:t>
      </w:r>
      <w:r>
        <w:rPr>
          <w:rFonts w:ascii="Arial" w:hAnsi="Arial"/>
        </w:rPr>
        <w:t xml:space="preserve"> April and Benefits Advisor due to start on 26</w:t>
      </w:r>
      <w:r w:rsidRPr="00AD7B86">
        <w:rPr>
          <w:rFonts w:ascii="Arial" w:hAnsi="Arial"/>
          <w:vertAlign w:val="superscript"/>
        </w:rPr>
        <w:t>th</w:t>
      </w:r>
      <w:r>
        <w:rPr>
          <w:rFonts w:ascii="Arial" w:hAnsi="Arial"/>
        </w:rPr>
        <w:t xml:space="preserve"> April, both working 20 hours over 4 days. </w:t>
      </w:r>
    </w:p>
    <w:p w14:paraId="16D60900" w14:textId="77777777" w:rsidR="00A96B08" w:rsidRDefault="00BB38FC">
      <w:pPr>
        <w:pBdr>
          <w:bottom w:val="single" w:sz="12" w:space="1" w:color="00000A"/>
        </w:pBdr>
        <w:ind w:left="720"/>
        <w:rPr>
          <w:rFonts w:ascii="Arial" w:hAnsi="Arial"/>
        </w:rPr>
      </w:pPr>
      <w:r>
        <w:rPr>
          <w:rFonts w:ascii="Arial" w:hAnsi="Arial"/>
        </w:rPr>
        <w:tab/>
      </w:r>
    </w:p>
    <w:p w14:paraId="2C24139A" w14:textId="77777777" w:rsidR="00A96B08" w:rsidRDefault="00A96B08">
      <w:pPr>
        <w:rPr>
          <w:rFonts w:ascii="Arial" w:hAnsi="Arial"/>
        </w:rPr>
      </w:pPr>
    </w:p>
    <w:p w14:paraId="7B77CF75" w14:textId="31314A1F" w:rsidR="00A96B08" w:rsidRDefault="003F7868" w:rsidP="002E238B">
      <w:pPr>
        <w:pStyle w:val="ListParagraph"/>
        <w:numPr>
          <w:ilvl w:val="0"/>
          <w:numId w:val="3"/>
        </w:numPr>
        <w:rPr>
          <w:rFonts w:ascii="Arial" w:hAnsi="Arial"/>
        </w:rPr>
      </w:pPr>
      <w:r w:rsidRPr="002E238B">
        <w:rPr>
          <w:rFonts w:ascii="Arial" w:hAnsi="Arial"/>
        </w:rPr>
        <w:t>Treasurers Report</w:t>
      </w:r>
    </w:p>
    <w:p w14:paraId="4AF544B4" w14:textId="3E598522" w:rsidR="00AD7B86" w:rsidRDefault="00AD7B86" w:rsidP="00AD7B86">
      <w:pPr>
        <w:pStyle w:val="ListParagraph"/>
        <w:rPr>
          <w:rFonts w:ascii="Arial" w:hAnsi="Arial"/>
        </w:rPr>
      </w:pPr>
    </w:p>
    <w:p w14:paraId="0B5537BB" w14:textId="540E026A" w:rsidR="00AD7B86" w:rsidRPr="002E238B" w:rsidRDefault="00AD7B86" w:rsidP="00AD7B86">
      <w:pPr>
        <w:pStyle w:val="ListParagraph"/>
        <w:rPr>
          <w:rFonts w:ascii="Arial" w:hAnsi="Arial"/>
        </w:rPr>
      </w:pPr>
      <w:r>
        <w:rPr>
          <w:rFonts w:ascii="Arial" w:hAnsi="Arial"/>
        </w:rPr>
        <w:t>See update below under Item 5</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64C27916" w14:textId="08DAA2BA" w:rsidR="00A96B08" w:rsidRPr="009B734F" w:rsidRDefault="00AD7B86" w:rsidP="009B734F">
      <w:pPr>
        <w:pStyle w:val="ListParagraph"/>
        <w:numPr>
          <w:ilvl w:val="0"/>
          <w:numId w:val="3"/>
        </w:numPr>
        <w:rPr>
          <w:rFonts w:ascii="Arial" w:hAnsi="Arial"/>
        </w:rPr>
      </w:pPr>
      <w:r>
        <w:rPr>
          <w:rFonts w:ascii="Arial" w:hAnsi="Arial"/>
        </w:rPr>
        <w:t>Grant Spend 2020/21</w:t>
      </w:r>
    </w:p>
    <w:p w14:paraId="79243CF5" w14:textId="3F99B0B9" w:rsidR="00DA027C" w:rsidRDefault="00AD7B86" w:rsidP="00960983">
      <w:pPr>
        <w:ind w:left="709"/>
        <w:rPr>
          <w:rFonts w:ascii="Arial" w:eastAsia="Times New Roman" w:hAnsi="Arial"/>
          <w:color w:val="000000"/>
        </w:rPr>
      </w:pPr>
      <w:r>
        <w:rPr>
          <w:rFonts w:ascii="Arial" w:eastAsia="Times New Roman" w:hAnsi="Arial"/>
          <w:color w:val="000000"/>
        </w:rPr>
        <w:t>Dept of Ed grant has to be spent by 31</w:t>
      </w:r>
      <w:r w:rsidRPr="00AD7B86">
        <w:rPr>
          <w:rFonts w:ascii="Arial" w:eastAsia="Times New Roman" w:hAnsi="Arial"/>
          <w:color w:val="000000"/>
          <w:vertAlign w:val="superscript"/>
        </w:rPr>
        <w:t>st</w:t>
      </w:r>
      <w:r>
        <w:rPr>
          <w:rFonts w:ascii="Arial" w:eastAsia="Times New Roman" w:hAnsi="Arial"/>
          <w:color w:val="000000"/>
        </w:rPr>
        <w:t xml:space="preserve"> March.  Heidi is liaising with Ben at Contact and Lisa Regional Advisor to ensure </w:t>
      </w:r>
      <w:r w:rsidR="009B734F">
        <w:rPr>
          <w:rFonts w:ascii="Arial" w:eastAsia="Times New Roman" w:hAnsi="Arial"/>
          <w:color w:val="000000"/>
        </w:rPr>
        <w:t xml:space="preserve">the proposals for what </w:t>
      </w:r>
      <w:r w:rsidR="00791891">
        <w:rPr>
          <w:rFonts w:ascii="Arial" w:eastAsia="Times New Roman" w:hAnsi="Arial"/>
          <w:color w:val="000000"/>
        </w:rPr>
        <w:t xml:space="preserve">FVC </w:t>
      </w:r>
      <w:r w:rsidR="009B734F">
        <w:rPr>
          <w:rFonts w:ascii="Arial" w:eastAsia="Times New Roman" w:hAnsi="Arial"/>
          <w:color w:val="000000"/>
        </w:rPr>
        <w:t xml:space="preserve">planning to spend the money on is satisfactory.  This is – printing of Charter – 2K copies, Laptops x2, tablets x10, tablet stands x2, Charter Banners x2, software including subscriptions to Doodle and </w:t>
      </w:r>
      <w:proofErr w:type="spellStart"/>
      <w:r w:rsidR="009B734F">
        <w:rPr>
          <w:rFonts w:ascii="Arial" w:eastAsia="Times New Roman" w:hAnsi="Arial"/>
          <w:color w:val="000000"/>
        </w:rPr>
        <w:t>Menti</w:t>
      </w:r>
      <w:proofErr w:type="spellEnd"/>
      <w:r w:rsidR="009B734F">
        <w:rPr>
          <w:rFonts w:ascii="Arial" w:eastAsia="Times New Roman" w:hAnsi="Arial"/>
          <w:color w:val="000000"/>
        </w:rPr>
        <w:t xml:space="preserve">.  It was suggested another laptop should be purchased so that the FVC Co-ordinator and both chairs have one.  </w:t>
      </w:r>
      <w:r w:rsidR="007A330B">
        <w:rPr>
          <w:rFonts w:ascii="Arial" w:eastAsia="Times New Roman" w:hAnsi="Arial"/>
          <w:color w:val="000000"/>
        </w:rPr>
        <w:t>All SG agreed this spend and there may be some of the grant leftover</w:t>
      </w:r>
    </w:p>
    <w:p w14:paraId="2CC6A641" w14:textId="5BE4E8BF" w:rsidR="00ED2694" w:rsidRDefault="00ED2694" w:rsidP="00687245">
      <w:pPr>
        <w:ind w:left="720" w:hanging="720"/>
        <w:rPr>
          <w:rFonts w:ascii="Arial" w:hAnsi="Arial"/>
        </w:rPr>
      </w:pPr>
    </w:p>
    <w:p w14:paraId="77C1DF1E" w14:textId="7A174338" w:rsidR="00ED2694" w:rsidRPr="00FC7103" w:rsidRDefault="00ED2694" w:rsidP="004C14C6">
      <w:pPr>
        <w:ind w:firstLine="709"/>
        <w:rPr>
          <w:rFonts w:ascii="Arial" w:hAnsi="Arial"/>
          <w:b/>
        </w:rPr>
      </w:pPr>
      <w:r w:rsidRPr="00FC7103">
        <w:rPr>
          <w:rFonts w:ascii="Arial" w:hAnsi="Arial"/>
          <w:b/>
        </w:rPr>
        <w:t>_______________________________________________________________</w:t>
      </w:r>
    </w:p>
    <w:p w14:paraId="6BD7176C" w14:textId="77777777" w:rsidR="00257B6D" w:rsidRDefault="00257B6D" w:rsidP="00F035F4">
      <w:pPr>
        <w:ind w:left="720" w:hanging="720"/>
        <w:rPr>
          <w:rFonts w:ascii="Arial" w:hAnsi="Arial"/>
        </w:rPr>
      </w:pPr>
    </w:p>
    <w:p w14:paraId="450C22A0" w14:textId="77777777" w:rsidR="007F2F92" w:rsidRDefault="007F2F92" w:rsidP="00FC7103">
      <w:pPr>
        <w:ind w:left="720" w:hanging="720"/>
        <w:rPr>
          <w:rFonts w:ascii="Arial" w:hAnsi="Arial"/>
        </w:rPr>
      </w:pPr>
    </w:p>
    <w:p w14:paraId="1750FD74" w14:textId="77777777" w:rsidR="004F1739" w:rsidRDefault="004F1739" w:rsidP="00FC7103">
      <w:pPr>
        <w:ind w:left="720" w:hanging="720"/>
        <w:rPr>
          <w:rFonts w:ascii="Arial" w:hAnsi="Arial"/>
        </w:rPr>
      </w:pPr>
    </w:p>
    <w:p w14:paraId="7064E4C1" w14:textId="519CEA27" w:rsidR="00FC7103" w:rsidRDefault="00F035F4" w:rsidP="00FC7103">
      <w:pPr>
        <w:ind w:left="720" w:hanging="720"/>
        <w:rPr>
          <w:rFonts w:ascii="Arial" w:hAnsi="Arial"/>
        </w:rPr>
      </w:pPr>
      <w:r>
        <w:rPr>
          <w:rFonts w:ascii="Arial" w:hAnsi="Arial"/>
        </w:rPr>
        <w:t>6</w:t>
      </w:r>
      <w:r w:rsidR="00BB38FC">
        <w:rPr>
          <w:rFonts w:ascii="Arial" w:hAnsi="Arial"/>
        </w:rPr>
        <w:t>.</w:t>
      </w:r>
      <w:r w:rsidR="00BB38FC">
        <w:rPr>
          <w:rFonts w:ascii="Arial" w:hAnsi="Arial"/>
        </w:rPr>
        <w:tab/>
      </w:r>
      <w:r w:rsidR="004C14C6">
        <w:rPr>
          <w:rFonts w:ascii="Arial" w:hAnsi="Arial"/>
        </w:rPr>
        <w:t>FVC Conference 2021 Q&amp;A</w:t>
      </w:r>
    </w:p>
    <w:p w14:paraId="25099BED" w14:textId="1C9AD4E5" w:rsidR="002E238B" w:rsidRDefault="004C14C6" w:rsidP="00FC7103">
      <w:pPr>
        <w:ind w:left="720" w:hanging="720"/>
        <w:rPr>
          <w:rFonts w:ascii="Arial" w:hAnsi="Arial"/>
        </w:rPr>
      </w:pPr>
      <w:r>
        <w:rPr>
          <w:rFonts w:ascii="Arial" w:hAnsi="Arial"/>
        </w:rPr>
        <w:t xml:space="preserve">           </w:t>
      </w:r>
    </w:p>
    <w:p w14:paraId="79C10DE9" w14:textId="6F7AA1D2" w:rsidR="002E238B" w:rsidRDefault="004C14C6" w:rsidP="00B954CA">
      <w:pPr>
        <w:ind w:left="720" w:hanging="720"/>
        <w:rPr>
          <w:rFonts w:ascii="Arial" w:hAnsi="Arial"/>
        </w:rPr>
      </w:pPr>
      <w:r>
        <w:rPr>
          <w:rFonts w:ascii="Arial" w:hAnsi="Arial"/>
        </w:rPr>
        <w:tab/>
        <w:t xml:space="preserve">Pete updated that he had contacted Lesley Bowyer re possible dates when the </w:t>
      </w:r>
      <w:r w:rsidR="00B954CA">
        <w:rPr>
          <w:rFonts w:ascii="Arial" w:hAnsi="Arial"/>
        </w:rPr>
        <w:t xml:space="preserve">Q&amp;A could be recorded and she hadn’t as yet got back to him.  Technical issues were talked about and how it would be done on Zoom and then edited by Martin before being put on you tube so parents could watch at leisure. </w:t>
      </w:r>
    </w:p>
    <w:p w14:paraId="113A22F2" w14:textId="7E5B4EC4" w:rsidR="00FC7103" w:rsidRDefault="00FC7103" w:rsidP="00FC7103">
      <w:pPr>
        <w:ind w:left="720" w:hanging="720"/>
        <w:rPr>
          <w:rFonts w:ascii="Arial" w:hAnsi="Arial"/>
        </w:rPr>
      </w:pPr>
    </w:p>
    <w:p w14:paraId="0328099B" w14:textId="7E52F13C" w:rsidR="00FC7103" w:rsidRPr="002E238B" w:rsidRDefault="00FC7103" w:rsidP="002E238B">
      <w:pPr>
        <w:ind w:left="720" w:hanging="720"/>
        <w:rPr>
          <w:rFonts w:ascii="Arial" w:hAnsi="Arial"/>
          <w:b/>
        </w:rPr>
      </w:pPr>
      <w:r>
        <w:rPr>
          <w:rFonts w:ascii="Arial" w:hAnsi="Arial"/>
        </w:rPr>
        <w:tab/>
      </w:r>
      <w:r w:rsidRPr="00FC7103">
        <w:rPr>
          <w:rFonts w:ascii="Arial" w:hAnsi="Arial"/>
          <w:b/>
        </w:rPr>
        <w:t>_______________________________________________________________</w:t>
      </w:r>
      <w:r w:rsidR="00476A70" w:rsidRPr="00FC7103">
        <w:rPr>
          <w:rFonts w:ascii="Arial" w:hAnsi="Arial"/>
          <w:b/>
        </w:rPr>
        <w:tab/>
      </w:r>
    </w:p>
    <w:p w14:paraId="0E180813" w14:textId="77777777" w:rsidR="00FC7103" w:rsidRDefault="00FC7103" w:rsidP="00687245">
      <w:pPr>
        <w:ind w:left="720" w:hanging="720"/>
        <w:rPr>
          <w:rFonts w:ascii="Arial" w:hAnsi="Arial"/>
        </w:rPr>
      </w:pPr>
    </w:p>
    <w:p w14:paraId="65BC6D19" w14:textId="37841031" w:rsidR="00476A70" w:rsidRDefault="00476A70" w:rsidP="00687245">
      <w:pPr>
        <w:ind w:left="720" w:hanging="720"/>
        <w:rPr>
          <w:rFonts w:ascii="Arial" w:hAnsi="Arial"/>
        </w:rPr>
      </w:pPr>
      <w:r>
        <w:rPr>
          <w:rFonts w:ascii="Arial" w:hAnsi="Arial"/>
        </w:rPr>
        <w:t>7.</w:t>
      </w:r>
      <w:r>
        <w:rPr>
          <w:rFonts w:ascii="Arial" w:hAnsi="Arial"/>
        </w:rPr>
        <w:tab/>
      </w:r>
      <w:r w:rsidR="00B954CA">
        <w:rPr>
          <w:rFonts w:ascii="Arial" w:hAnsi="Arial"/>
        </w:rPr>
        <w:t>Green Prescribing</w:t>
      </w:r>
    </w:p>
    <w:p w14:paraId="3C707B44" w14:textId="4235A2B0" w:rsidR="00476A70" w:rsidRDefault="00476A70" w:rsidP="00687245">
      <w:pPr>
        <w:ind w:left="720" w:hanging="720"/>
        <w:rPr>
          <w:rFonts w:ascii="Arial" w:hAnsi="Arial"/>
        </w:rPr>
      </w:pPr>
    </w:p>
    <w:p w14:paraId="1EAF229D" w14:textId="7F34ADE0" w:rsidR="00476A70" w:rsidRDefault="00476A70" w:rsidP="00687245">
      <w:pPr>
        <w:ind w:left="720" w:hanging="720"/>
        <w:rPr>
          <w:rFonts w:ascii="Arial" w:hAnsi="Arial"/>
        </w:rPr>
      </w:pPr>
      <w:r>
        <w:rPr>
          <w:rFonts w:ascii="Arial" w:hAnsi="Arial"/>
        </w:rPr>
        <w:tab/>
      </w:r>
      <w:r w:rsidR="00B954CA">
        <w:rPr>
          <w:rFonts w:ascii="Arial" w:hAnsi="Arial"/>
        </w:rPr>
        <w:t xml:space="preserve">There has been some funding made available in Calderdale for green prescribing projects and although FVC can support others in applying for these bids FVC doesn’t have capacity to apply for them.  Gabriella updated there was a £250K pot of funds but due to no one having the time, the money had not come to Calderdale. </w:t>
      </w:r>
    </w:p>
    <w:p w14:paraId="5D8E459E" w14:textId="4AFA78F3" w:rsidR="005C09FC" w:rsidRDefault="005C09FC" w:rsidP="00EC2EC4">
      <w:pPr>
        <w:ind w:left="720" w:hanging="720"/>
        <w:rPr>
          <w:rFonts w:ascii="Arial" w:hAnsi="Arial"/>
        </w:rPr>
      </w:pPr>
    </w:p>
    <w:p w14:paraId="109BF69C" w14:textId="77777777" w:rsidR="00A96B08" w:rsidRDefault="00A96B08">
      <w:pPr>
        <w:pBdr>
          <w:bottom w:val="single" w:sz="12" w:space="1" w:color="00000A"/>
        </w:pBdr>
        <w:ind w:left="720"/>
        <w:rPr>
          <w:rFonts w:ascii="Arial" w:hAnsi="Arial"/>
        </w:rPr>
      </w:pPr>
    </w:p>
    <w:p w14:paraId="23527F87" w14:textId="604DF129" w:rsidR="00910C63" w:rsidRDefault="00910C63" w:rsidP="00D13F6F">
      <w:pPr>
        <w:rPr>
          <w:rFonts w:ascii="Arial" w:hAnsi="Arial"/>
        </w:rPr>
      </w:pPr>
    </w:p>
    <w:p w14:paraId="2929AAFB" w14:textId="2F7CA8DD" w:rsidR="00FE4F50" w:rsidRDefault="00FE4F50" w:rsidP="00D13F6F">
      <w:pPr>
        <w:rPr>
          <w:rFonts w:ascii="Arial" w:hAnsi="Arial"/>
        </w:rPr>
      </w:pPr>
      <w:r>
        <w:rPr>
          <w:rFonts w:ascii="Arial" w:hAnsi="Arial"/>
        </w:rPr>
        <w:t>8.</w:t>
      </w:r>
      <w:r>
        <w:rPr>
          <w:rFonts w:ascii="Arial" w:hAnsi="Arial"/>
        </w:rPr>
        <w:tab/>
      </w:r>
      <w:r w:rsidR="00B954CA">
        <w:rPr>
          <w:rFonts w:ascii="Arial" w:hAnsi="Arial"/>
        </w:rPr>
        <w:t>Neurodiversity Project</w:t>
      </w:r>
    </w:p>
    <w:p w14:paraId="6E58B74F" w14:textId="5C7D55CC" w:rsidR="00FC7103" w:rsidRDefault="00FC7103" w:rsidP="00D13F6F">
      <w:pPr>
        <w:rPr>
          <w:rFonts w:ascii="Arial" w:hAnsi="Arial"/>
        </w:rPr>
      </w:pPr>
    </w:p>
    <w:p w14:paraId="4F5155F0" w14:textId="067C28EC" w:rsidR="00FC7103" w:rsidRDefault="00B954CA" w:rsidP="00B954CA">
      <w:pPr>
        <w:ind w:left="708"/>
        <w:rPr>
          <w:rFonts w:ascii="Arial" w:hAnsi="Arial"/>
        </w:rPr>
      </w:pPr>
      <w:r>
        <w:rPr>
          <w:rFonts w:ascii="Arial" w:hAnsi="Arial"/>
        </w:rPr>
        <w:t>Gabriella updated on the focus group of 25</w:t>
      </w:r>
      <w:r w:rsidRPr="00B954CA">
        <w:rPr>
          <w:rFonts w:ascii="Arial" w:hAnsi="Arial"/>
          <w:vertAlign w:val="superscript"/>
        </w:rPr>
        <w:t>th</w:t>
      </w:r>
      <w:r>
        <w:rPr>
          <w:rFonts w:ascii="Arial" w:hAnsi="Arial"/>
        </w:rPr>
        <w:t xml:space="preserve"> March, a lot of very useful and positive feedback came out of it and that parents were keen to stay involved.  The rest of the budget that is £20K will be spent on creating the 3 modules involved in the Health Visitor training and this will be delivered online. </w:t>
      </w:r>
    </w:p>
    <w:p w14:paraId="162B1162" w14:textId="0D46A73C" w:rsidR="00FC7103" w:rsidRDefault="00FC7103" w:rsidP="00D13F6F">
      <w:pPr>
        <w:rPr>
          <w:rFonts w:ascii="Arial" w:hAnsi="Arial"/>
        </w:rPr>
      </w:pPr>
    </w:p>
    <w:p w14:paraId="6A8A58F9" w14:textId="391F65DD" w:rsidR="00FC7103" w:rsidRDefault="00FC7103" w:rsidP="00D13F6F">
      <w:pPr>
        <w:rPr>
          <w:rFonts w:ascii="Arial" w:hAnsi="Arial"/>
          <w:b/>
        </w:rPr>
      </w:pPr>
      <w:r>
        <w:rPr>
          <w:rFonts w:ascii="Arial" w:hAnsi="Arial"/>
        </w:rPr>
        <w:tab/>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t>__________________________________________________________________</w:t>
      </w:r>
    </w:p>
    <w:p w14:paraId="0493AA67" w14:textId="2FFCE019" w:rsidR="00FC7103" w:rsidRDefault="00FC7103" w:rsidP="00D13F6F">
      <w:pPr>
        <w:rPr>
          <w:rFonts w:ascii="Arial" w:hAnsi="Arial"/>
          <w:b/>
        </w:rPr>
      </w:pPr>
    </w:p>
    <w:p w14:paraId="49399623" w14:textId="54D3F03C" w:rsidR="00FC7103" w:rsidRDefault="00FC7103" w:rsidP="00D13F6F">
      <w:pPr>
        <w:rPr>
          <w:rFonts w:ascii="Arial" w:hAnsi="Arial"/>
        </w:rPr>
      </w:pPr>
      <w:r w:rsidRPr="00FC7103">
        <w:rPr>
          <w:rFonts w:ascii="Arial" w:hAnsi="Arial"/>
        </w:rPr>
        <w:t>9.</w:t>
      </w:r>
      <w:r w:rsidRPr="00FC7103">
        <w:rPr>
          <w:rFonts w:ascii="Arial" w:hAnsi="Arial"/>
        </w:rPr>
        <w:tab/>
      </w:r>
      <w:r w:rsidR="00B954CA">
        <w:rPr>
          <w:rFonts w:ascii="Arial" w:hAnsi="Arial"/>
        </w:rPr>
        <w:t>Workstream/Panel Feedback</w:t>
      </w:r>
    </w:p>
    <w:p w14:paraId="61B40B15" w14:textId="531A03F0" w:rsidR="00B954CA" w:rsidRDefault="00B954CA" w:rsidP="00D13F6F">
      <w:pPr>
        <w:rPr>
          <w:rFonts w:ascii="Arial" w:hAnsi="Arial"/>
        </w:rPr>
      </w:pPr>
    </w:p>
    <w:p w14:paraId="2815E9D4" w14:textId="4434F553" w:rsidR="00B954CA" w:rsidRPr="003F3E8E" w:rsidRDefault="000743A7" w:rsidP="003F3E8E">
      <w:pPr>
        <w:pStyle w:val="ListParagraph"/>
        <w:numPr>
          <w:ilvl w:val="0"/>
          <w:numId w:val="4"/>
        </w:numPr>
        <w:rPr>
          <w:rFonts w:ascii="Arial" w:hAnsi="Arial"/>
        </w:rPr>
      </w:pPr>
      <w:r w:rsidRPr="003F3E8E">
        <w:rPr>
          <w:rFonts w:ascii="Arial" w:hAnsi="Arial"/>
        </w:rPr>
        <w:t xml:space="preserve">Neurodevelopmental Steering Group – this group is looking at all communication from Open Minds partnership and Pete is involved in this.  Patient Choice in Assessment also came up and Janine came along as the NAS Rep.  </w:t>
      </w:r>
    </w:p>
    <w:p w14:paraId="3EB44AD8" w14:textId="02A643D7" w:rsidR="000743A7" w:rsidRPr="003F3E8E" w:rsidRDefault="000743A7" w:rsidP="003F3E8E">
      <w:pPr>
        <w:pStyle w:val="ListParagraph"/>
        <w:numPr>
          <w:ilvl w:val="0"/>
          <w:numId w:val="4"/>
        </w:numPr>
        <w:rPr>
          <w:rFonts w:ascii="Arial" w:hAnsi="Arial"/>
        </w:rPr>
      </w:pPr>
      <w:r w:rsidRPr="003F3E8E">
        <w:rPr>
          <w:rFonts w:ascii="Arial" w:hAnsi="Arial"/>
        </w:rPr>
        <w:t>Personal Budgets Panel – this newly formed panel</w:t>
      </w:r>
      <w:r w:rsidR="00E62BE6" w:rsidRPr="003F3E8E">
        <w:rPr>
          <w:rFonts w:ascii="Arial" w:hAnsi="Arial"/>
        </w:rPr>
        <w:t xml:space="preserve"> which Pete is sitting on along with representatives of CAMHS.  They have 4 cases already and meets every month although it is smaller than Short Breaks Panel.</w:t>
      </w:r>
    </w:p>
    <w:p w14:paraId="3F853E63" w14:textId="009B9E4B" w:rsidR="00E62BE6" w:rsidRPr="003F3E8E" w:rsidRDefault="00E62BE6" w:rsidP="003F3E8E">
      <w:pPr>
        <w:pStyle w:val="ListParagraph"/>
        <w:numPr>
          <w:ilvl w:val="0"/>
          <w:numId w:val="4"/>
        </w:numPr>
        <w:rPr>
          <w:rFonts w:ascii="Arial" w:hAnsi="Arial"/>
        </w:rPr>
      </w:pPr>
      <w:r w:rsidRPr="003F3E8E">
        <w:rPr>
          <w:rFonts w:ascii="Arial" w:hAnsi="Arial"/>
        </w:rPr>
        <w:t>Short Break and EHC Moderation Panel are ongoing</w:t>
      </w:r>
      <w:r w:rsidR="003F3E8E">
        <w:rPr>
          <w:rFonts w:ascii="Arial" w:hAnsi="Arial"/>
        </w:rPr>
        <w:t>.  Discussion then came up on what Short Breaks money can be used for as this is causing confusion for some parents and need clarity and wanting to know how flexible is flexible.  Cath said she would ask for it to be put on the next Short Breaks Panel as an agenda item so she could bring this up and Gabriella suggested some information was</w:t>
      </w:r>
      <w:r w:rsidR="00FC6AD4">
        <w:rPr>
          <w:rFonts w:ascii="Arial" w:hAnsi="Arial"/>
        </w:rPr>
        <w:t xml:space="preserve"> needed so clear for all those involved.</w:t>
      </w:r>
    </w:p>
    <w:p w14:paraId="3C40F6B4" w14:textId="29FA3EB2" w:rsidR="00E62BE6" w:rsidRPr="003F3E8E" w:rsidRDefault="00E62BE6" w:rsidP="003F3E8E">
      <w:pPr>
        <w:pStyle w:val="ListParagraph"/>
        <w:numPr>
          <w:ilvl w:val="0"/>
          <w:numId w:val="4"/>
        </w:numPr>
        <w:rPr>
          <w:rFonts w:ascii="Arial" w:hAnsi="Arial"/>
        </w:rPr>
      </w:pPr>
      <w:r w:rsidRPr="003F3E8E">
        <w:rPr>
          <w:rFonts w:ascii="Arial" w:hAnsi="Arial"/>
        </w:rPr>
        <w:t>Short Breaks Group – Cath had met with Glenn Swindell to look at ways of finding a good PA.</w:t>
      </w:r>
    </w:p>
    <w:p w14:paraId="004400BE" w14:textId="71D1BDA2" w:rsidR="00E62BE6" w:rsidRPr="003F3E8E" w:rsidRDefault="00E62BE6" w:rsidP="003F3E8E">
      <w:pPr>
        <w:pStyle w:val="ListParagraph"/>
        <w:numPr>
          <w:ilvl w:val="0"/>
          <w:numId w:val="4"/>
        </w:numPr>
        <w:rPr>
          <w:rFonts w:ascii="Arial" w:hAnsi="Arial"/>
        </w:rPr>
      </w:pPr>
      <w:r w:rsidRPr="003F3E8E">
        <w:rPr>
          <w:rFonts w:ascii="Arial" w:hAnsi="Arial"/>
        </w:rPr>
        <w:t>Pete had been approached by COE of Kingston Upon Thames Council to take part in a peer review as they had failed an inspection.</w:t>
      </w:r>
    </w:p>
    <w:p w14:paraId="1664D84E" w14:textId="7D37E719" w:rsidR="00E62BE6" w:rsidRPr="003F3E8E" w:rsidRDefault="00E62BE6" w:rsidP="003F3E8E">
      <w:pPr>
        <w:pStyle w:val="ListParagraph"/>
        <w:numPr>
          <w:ilvl w:val="0"/>
          <w:numId w:val="4"/>
        </w:numPr>
        <w:rPr>
          <w:rFonts w:ascii="Arial" w:hAnsi="Arial"/>
        </w:rPr>
      </w:pPr>
      <w:r w:rsidRPr="003F3E8E">
        <w:rPr>
          <w:rFonts w:ascii="Arial" w:hAnsi="Arial"/>
        </w:rPr>
        <w:t xml:space="preserve">Community Care Charge – the report has gone out to all members and to council officials and there has been no feedback from the council.  Cath asked if Katie Clarke could mention the report at a seminar she was </w:t>
      </w:r>
      <w:r w:rsidRPr="003F3E8E">
        <w:rPr>
          <w:rFonts w:ascii="Arial" w:hAnsi="Arial"/>
        </w:rPr>
        <w:lastRenderedPageBreak/>
        <w:t>conducting and Pete agreed.  To continue work on this will look at holding a focus group in the coming weeks and Heidi will organise</w:t>
      </w:r>
      <w:r w:rsidR="00FC6AD4">
        <w:rPr>
          <w:rFonts w:ascii="Arial" w:hAnsi="Arial"/>
        </w:rPr>
        <w:t xml:space="preserve"> planning meeting with Cath &amp; Pete. </w:t>
      </w:r>
    </w:p>
    <w:p w14:paraId="354AEBD5" w14:textId="7871263E" w:rsidR="000743A7" w:rsidRPr="003F3E8E" w:rsidRDefault="003F3E8E" w:rsidP="003F3E8E">
      <w:pPr>
        <w:pStyle w:val="ListParagraph"/>
        <w:numPr>
          <w:ilvl w:val="0"/>
          <w:numId w:val="4"/>
        </w:numPr>
        <w:rPr>
          <w:rFonts w:ascii="Arial" w:hAnsi="Arial"/>
        </w:rPr>
      </w:pPr>
      <w:r>
        <w:rPr>
          <w:rFonts w:ascii="Arial" w:hAnsi="Arial"/>
        </w:rPr>
        <w:t xml:space="preserve">Alison attended Outcomes for PFA event for Y&amp;H Region – this was an interesting event looking at planning for young people with SEND.  Alison also attended SEND Review meeting as part of the virtual NNPCF National Conference and also a </w:t>
      </w:r>
      <w:r w:rsidR="00791891">
        <w:rPr>
          <w:rFonts w:ascii="Arial" w:hAnsi="Arial"/>
        </w:rPr>
        <w:t xml:space="preserve">very useful </w:t>
      </w:r>
      <w:r>
        <w:rPr>
          <w:rFonts w:ascii="Arial" w:hAnsi="Arial"/>
        </w:rPr>
        <w:t xml:space="preserve">training and information session on </w:t>
      </w:r>
      <w:proofErr w:type="spellStart"/>
      <w:r>
        <w:rPr>
          <w:rFonts w:ascii="Arial" w:hAnsi="Arial"/>
        </w:rPr>
        <w:t>Kooth</w:t>
      </w:r>
      <w:proofErr w:type="spellEnd"/>
      <w:r>
        <w:rPr>
          <w:rFonts w:ascii="Arial" w:hAnsi="Arial"/>
        </w:rPr>
        <w:t>, the mental health app.</w:t>
      </w:r>
    </w:p>
    <w:p w14:paraId="712EE897" w14:textId="696A23F6" w:rsidR="00F85A56" w:rsidRP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2D0B153D" w14:textId="1D3A94F6" w:rsidR="00016CCD" w:rsidRDefault="00016CCD" w:rsidP="00D13F6F">
      <w:pPr>
        <w:rPr>
          <w:rFonts w:ascii="Arial" w:hAnsi="Arial"/>
          <w:b/>
        </w:rPr>
      </w:pPr>
    </w:p>
    <w:p w14:paraId="4162CC0D" w14:textId="77777777" w:rsidR="004C14C6" w:rsidRDefault="004C14C6" w:rsidP="007A330B">
      <w:pPr>
        <w:rPr>
          <w:rFonts w:ascii="Arial" w:hAnsi="Arial"/>
        </w:rPr>
      </w:pPr>
    </w:p>
    <w:p w14:paraId="6A237AE6" w14:textId="6207805A" w:rsidR="004C14C6" w:rsidRDefault="00016CCD" w:rsidP="004C14C6">
      <w:pPr>
        <w:rPr>
          <w:rFonts w:ascii="Arial" w:hAnsi="Arial"/>
        </w:rPr>
      </w:pPr>
      <w:r w:rsidRPr="00016CCD">
        <w:rPr>
          <w:rFonts w:ascii="Arial" w:hAnsi="Arial"/>
        </w:rPr>
        <w:t>1</w:t>
      </w:r>
      <w:r w:rsidR="00B954CA">
        <w:rPr>
          <w:rFonts w:ascii="Arial" w:hAnsi="Arial"/>
        </w:rPr>
        <w:t>0</w:t>
      </w:r>
      <w:r w:rsidRPr="00016CCD">
        <w:rPr>
          <w:rFonts w:ascii="Arial" w:hAnsi="Arial"/>
        </w:rPr>
        <w:t xml:space="preserve">. </w:t>
      </w:r>
      <w:r w:rsidRPr="00016CCD">
        <w:rPr>
          <w:rFonts w:ascii="Arial" w:hAnsi="Arial"/>
        </w:rPr>
        <w:tab/>
      </w:r>
      <w:r w:rsidR="007A330B">
        <w:rPr>
          <w:rFonts w:ascii="Arial" w:hAnsi="Arial"/>
        </w:rPr>
        <w:t>AOB</w:t>
      </w:r>
      <w:r w:rsidR="004C14C6">
        <w:rPr>
          <w:rFonts w:ascii="Arial" w:hAnsi="Arial"/>
        </w:rPr>
        <w:t xml:space="preserve"> - Annual Survey</w:t>
      </w:r>
    </w:p>
    <w:p w14:paraId="0FDD18BE" w14:textId="77777777" w:rsidR="004C14C6" w:rsidRDefault="004C14C6" w:rsidP="004C14C6">
      <w:pPr>
        <w:rPr>
          <w:rFonts w:ascii="Arial" w:hAnsi="Arial"/>
        </w:rPr>
      </w:pPr>
    </w:p>
    <w:p w14:paraId="65D8AA64" w14:textId="6C638F29" w:rsidR="004C14C6" w:rsidRDefault="004C14C6" w:rsidP="004C14C6">
      <w:pPr>
        <w:ind w:left="709"/>
        <w:rPr>
          <w:rFonts w:ascii="Arial" w:hAnsi="Arial"/>
        </w:rPr>
      </w:pPr>
      <w:r>
        <w:rPr>
          <w:rFonts w:ascii="Arial" w:hAnsi="Arial"/>
        </w:rPr>
        <w:t>Martin updated the UW survey will be going out on the 1</w:t>
      </w:r>
      <w:r w:rsidRPr="004C14C6">
        <w:rPr>
          <w:rFonts w:ascii="Arial" w:hAnsi="Arial"/>
          <w:vertAlign w:val="superscript"/>
        </w:rPr>
        <w:t>st</w:t>
      </w:r>
      <w:r>
        <w:rPr>
          <w:rFonts w:ascii="Arial" w:hAnsi="Arial"/>
        </w:rPr>
        <w:t xml:space="preserve"> April for 1 month.  There have been some changes made since initial draft when comments came back and it now flows more easily.  There will be a prize draw for completing and it will close at the end of April.  If all SG could share the link and encourage parent carers to complete.  Although UW/FVC is working hard to be inclusive this pandemic year has meant not been able to get in touch with those community groups where English is not the first language and may need help with completing the form.  Gabriella suggested idea of multilingual survey however this costs </w:t>
      </w:r>
      <w:r w:rsidR="00791891">
        <w:rPr>
          <w:rFonts w:ascii="Arial" w:hAnsi="Arial"/>
        </w:rPr>
        <w:t xml:space="preserve">- </w:t>
      </w:r>
      <w:r>
        <w:rPr>
          <w:rFonts w:ascii="Arial" w:hAnsi="Arial"/>
        </w:rPr>
        <w:t>£1</w:t>
      </w:r>
      <w:r w:rsidR="00791891">
        <w:rPr>
          <w:rFonts w:ascii="Arial" w:hAnsi="Arial"/>
        </w:rPr>
        <w:t>,</w:t>
      </w:r>
      <w:bookmarkStart w:id="0" w:name="_GoBack"/>
      <w:bookmarkEnd w:id="0"/>
      <w:r>
        <w:rPr>
          <w:rFonts w:ascii="Arial" w:hAnsi="Arial"/>
        </w:rPr>
        <w:t>188.  FVC/UW will try to build in to planning for next year to reach those groups who may be under represented in completing the survey.</w:t>
      </w:r>
    </w:p>
    <w:p w14:paraId="1F0CA44B" w14:textId="43078EFD" w:rsidR="00F85A56" w:rsidRDefault="00F85A56" w:rsidP="00D13F6F">
      <w:pPr>
        <w:rPr>
          <w:rFonts w:ascii="Arial" w:hAnsi="Arial"/>
        </w:rPr>
      </w:pPr>
    </w:p>
    <w:p w14:paraId="14054D2A" w14:textId="7E524E4E" w:rsidR="00F85A56" w:rsidRP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42950788" w14:textId="38AA35F6" w:rsidR="007F024D" w:rsidRPr="00FC7103" w:rsidRDefault="004463DB" w:rsidP="00910C63">
      <w:pPr>
        <w:ind w:left="720" w:hanging="720"/>
        <w:rPr>
          <w:rFonts w:ascii="Arial" w:hAnsi="Arial"/>
        </w:rPr>
      </w:pPr>
      <w:r w:rsidRPr="00FC7103">
        <w:rPr>
          <w:rFonts w:ascii="Arial" w:hAnsi="Arial"/>
        </w:rPr>
        <w:tab/>
      </w:r>
    </w:p>
    <w:p w14:paraId="0D1C95AE" w14:textId="77777777" w:rsidR="00660D96" w:rsidRDefault="00660D96" w:rsidP="007F024D">
      <w:pPr>
        <w:ind w:left="720" w:hanging="720"/>
        <w:jc w:val="center"/>
        <w:rPr>
          <w:rFonts w:ascii="Arial" w:hAnsi="Arial"/>
          <w:b/>
        </w:rPr>
      </w:pPr>
    </w:p>
    <w:p w14:paraId="6B18308E" w14:textId="06025B23" w:rsidR="007F024D" w:rsidRPr="007F024D" w:rsidRDefault="007F024D" w:rsidP="007F024D">
      <w:pPr>
        <w:ind w:left="720" w:hanging="720"/>
        <w:jc w:val="center"/>
        <w:rPr>
          <w:rFonts w:ascii="Arial" w:hAnsi="Arial"/>
          <w:b/>
        </w:rPr>
      </w:pPr>
      <w:r w:rsidRPr="007F024D">
        <w:rPr>
          <w:rFonts w:ascii="Arial" w:hAnsi="Arial"/>
          <w:b/>
        </w:rPr>
        <w:t xml:space="preserve">Date of Next Meeting – Wednesday </w:t>
      </w:r>
      <w:r w:rsidR="007A330B">
        <w:rPr>
          <w:rFonts w:ascii="Arial" w:hAnsi="Arial"/>
          <w:b/>
        </w:rPr>
        <w:t>26</w:t>
      </w:r>
      <w:r w:rsidR="007A330B" w:rsidRPr="007A330B">
        <w:rPr>
          <w:rFonts w:ascii="Arial" w:hAnsi="Arial"/>
          <w:b/>
          <w:vertAlign w:val="superscript"/>
        </w:rPr>
        <w:t>th</w:t>
      </w:r>
      <w:r w:rsidR="007A330B">
        <w:rPr>
          <w:rFonts w:ascii="Arial" w:hAnsi="Arial"/>
          <w:b/>
        </w:rPr>
        <w:t xml:space="preserve"> May</w:t>
      </w:r>
      <w:r w:rsidR="00960983">
        <w:rPr>
          <w:rFonts w:ascii="Arial" w:hAnsi="Arial"/>
          <w:b/>
        </w:rPr>
        <w:t xml:space="preserve"> </w:t>
      </w:r>
      <w:r w:rsidRPr="007F024D">
        <w:rPr>
          <w:rFonts w:ascii="Arial" w:hAnsi="Arial"/>
          <w:b/>
        </w:rPr>
        <w:t>2021 at 10.30 via Zoom</w:t>
      </w:r>
    </w:p>
    <w:sectPr w:rsidR="007F024D" w:rsidRPr="007F024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86669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700DF"/>
    <w:rsid w:val="0007108E"/>
    <w:rsid w:val="000743A7"/>
    <w:rsid w:val="000756A0"/>
    <w:rsid w:val="0007717C"/>
    <w:rsid w:val="000F0A7D"/>
    <w:rsid w:val="000F42DD"/>
    <w:rsid w:val="0017394C"/>
    <w:rsid w:val="001D5E64"/>
    <w:rsid w:val="001E06CF"/>
    <w:rsid w:val="001F38FC"/>
    <w:rsid w:val="001F7493"/>
    <w:rsid w:val="002102DE"/>
    <w:rsid w:val="00236693"/>
    <w:rsid w:val="00243DA5"/>
    <w:rsid w:val="00247714"/>
    <w:rsid w:val="00257B6D"/>
    <w:rsid w:val="00275A0A"/>
    <w:rsid w:val="002D4C9B"/>
    <w:rsid w:val="002E238B"/>
    <w:rsid w:val="002F050B"/>
    <w:rsid w:val="00377567"/>
    <w:rsid w:val="003C2496"/>
    <w:rsid w:val="003D4292"/>
    <w:rsid w:val="003E62B5"/>
    <w:rsid w:val="003F36C0"/>
    <w:rsid w:val="003F3E8E"/>
    <w:rsid w:val="003F7868"/>
    <w:rsid w:val="004463DB"/>
    <w:rsid w:val="00456BD6"/>
    <w:rsid w:val="0046517C"/>
    <w:rsid w:val="00476A70"/>
    <w:rsid w:val="004A5EEC"/>
    <w:rsid w:val="004B6B23"/>
    <w:rsid w:val="004C14C6"/>
    <w:rsid w:val="004E2A0C"/>
    <w:rsid w:val="004F1739"/>
    <w:rsid w:val="00565526"/>
    <w:rsid w:val="00566049"/>
    <w:rsid w:val="005C09FC"/>
    <w:rsid w:val="00616325"/>
    <w:rsid w:val="006163F0"/>
    <w:rsid w:val="00617A88"/>
    <w:rsid w:val="00660D96"/>
    <w:rsid w:val="00687245"/>
    <w:rsid w:val="00690976"/>
    <w:rsid w:val="006B6DDD"/>
    <w:rsid w:val="00791891"/>
    <w:rsid w:val="007A330B"/>
    <w:rsid w:val="007A4D81"/>
    <w:rsid w:val="007B40A4"/>
    <w:rsid w:val="007C7F28"/>
    <w:rsid w:val="007D4C68"/>
    <w:rsid w:val="007E15EF"/>
    <w:rsid w:val="007E7AB1"/>
    <w:rsid w:val="007F024D"/>
    <w:rsid w:val="007F2F92"/>
    <w:rsid w:val="0084302D"/>
    <w:rsid w:val="00862B45"/>
    <w:rsid w:val="008F170B"/>
    <w:rsid w:val="009045C4"/>
    <w:rsid w:val="00910C63"/>
    <w:rsid w:val="009341B3"/>
    <w:rsid w:val="00946D6E"/>
    <w:rsid w:val="00947F75"/>
    <w:rsid w:val="00960983"/>
    <w:rsid w:val="00961D7C"/>
    <w:rsid w:val="009908A6"/>
    <w:rsid w:val="009B734F"/>
    <w:rsid w:val="009D2F54"/>
    <w:rsid w:val="009E733F"/>
    <w:rsid w:val="00A627BD"/>
    <w:rsid w:val="00A96B08"/>
    <w:rsid w:val="00AA1864"/>
    <w:rsid w:val="00AD7B86"/>
    <w:rsid w:val="00B01705"/>
    <w:rsid w:val="00B03188"/>
    <w:rsid w:val="00B276E1"/>
    <w:rsid w:val="00B82173"/>
    <w:rsid w:val="00B85FA4"/>
    <w:rsid w:val="00B90950"/>
    <w:rsid w:val="00B954CA"/>
    <w:rsid w:val="00BA5CE4"/>
    <w:rsid w:val="00BB1972"/>
    <w:rsid w:val="00BB38FC"/>
    <w:rsid w:val="00BC1622"/>
    <w:rsid w:val="00BC62A1"/>
    <w:rsid w:val="00BF0C04"/>
    <w:rsid w:val="00C378AE"/>
    <w:rsid w:val="00C9197C"/>
    <w:rsid w:val="00CC1E7C"/>
    <w:rsid w:val="00CE4DE3"/>
    <w:rsid w:val="00D13F6F"/>
    <w:rsid w:val="00D5028D"/>
    <w:rsid w:val="00D731CC"/>
    <w:rsid w:val="00D83F40"/>
    <w:rsid w:val="00DA027C"/>
    <w:rsid w:val="00DC0116"/>
    <w:rsid w:val="00E62BE6"/>
    <w:rsid w:val="00E84475"/>
    <w:rsid w:val="00EA1010"/>
    <w:rsid w:val="00EC2EC4"/>
    <w:rsid w:val="00ED2694"/>
    <w:rsid w:val="00EF2846"/>
    <w:rsid w:val="00EF711F"/>
    <w:rsid w:val="00F035F4"/>
    <w:rsid w:val="00F03C14"/>
    <w:rsid w:val="00F324FE"/>
    <w:rsid w:val="00F744E4"/>
    <w:rsid w:val="00F85055"/>
    <w:rsid w:val="00F85A56"/>
    <w:rsid w:val="00F92474"/>
    <w:rsid w:val="00FA7EB8"/>
    <w:rsid w:val="00FC6AD4"/>
    <w:rsid w:val="00FC7103"/>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Heidi Coney</cp:lastModifiedBy>
  <cp:revision>8</cp:revision>
  <dcterms:created xsi:type="dcterms:W3CDTF">2021-05-19T13:47:00Z</dcterms:created>
  <dcterms:modified xsi:type="dcterms:W3CDTF">2021-05-20T15:31:00Z</dcterms:modified>
  <dc:language>en-GB</dc:language>
</cp:coreProperties>
</file>