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15AD" w:rsidRDefault="00160502">
      <w:pPr>
        <w:jc w:val="center"/>
        <w:rPr>
          <w:rFonts w:ascii="Arial" w:hAnsi="Arial" w:cs="Arial"/>
          <w:color w:val="000000" w:themeColor="text1"/>
          <w:sz w:val="24"/>
          <w:szCs w:val="24"/>
        </w:rPr>
      </w:pPr>
      <w:r>
        <w:rPr>
          <w:noProof/>
          <w:lang w:eastAsia="en-GB"/>
        </w:rPr>
        <w:drawing>
          <wp:inline distT="0" distB="0" distL="0" distR="1270">
            <wp:extent cx="2437130" cy="1028700"/>
            <wp:effectExtent l="0" t="0" r="0" b="0"/>
            <wp:docPr id="1" name="Picture 1" descr="C:\Users\elsa.ward\AppData\Local\Microsoft\Windows\Temporary Internet Files\Content.Outlook\8IWGLKI1\Family Voice (Calderdale) logo - transparent backgrou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elsa.ward\AppData\Local\Microsoft\Windows\Temporary Internet Files\Content.Outlook\8IWGLKI1\Family Voice (Calderdale) logo - transparent background.png"/>
                    <pic:cNvPicPr>
                      <a:picLocks noChangeAspect="1" noChangeArrowheads="1"/>
                    </pic:cNvPicPr>
                  </pic:nvPicPr>
                  <pic:blipFill>
                    <a:blip r:embed="rId6"/>
                    <a:stretch>
                      <a:fillRect/>
                    </a:stretch>
                  </pic:blipFill>
                  <pic:spPr bwMode="auto">
                    <a:xfrm>
                      <a:off x="0" y="0"/>
                      <a:ext cx="2437130" cy="1028700"/>
                    </a:xfrm>
                    <a:prstGeom prst="rect">
                      <a:avLst/>
                    </a:prstGeom>
                  </pic:spPr>
                </pic:pic>
              </a:graphicData>
            </a:graphic>
          </wp:inline>
        </w:drawing>
      </w:r>
    </w:p>
    <w:p w:rsidR="00EA15AD" w:rsidRDefault="00160502">
      <w:pPr>
        <w:jc w:val="center"/>
        <w:rPr>
          <w:rFonts w:ascii="Arial" w:hAnsi="Arial" w:cs="Arial"/>
          <w:b/>
          <w:sz w:val="28"/>
          <w:szCs w:val="28"/>
        </w:rPr>
      </w:pPr>
      <w:r>
        <w:rPr>
          <w:rFonts w:ascii="Arial" w:hAnsi="Arial" w:cs="Arial"/>
          <w:b/>
          <w:sz w:val="28"/>
          <w:szCs w:val="28"/>
        </w:rPr>
        <w:t>MINUTES OF STEERING GROUP MEETING</w:t>
      </w:r>
    </w:p>
    <w:p w:rsidR="00EA15AD" w:rsidRDefault="00A156AD" w:rsidP="00E61E20">
      <w:pPr>
        <w:jc w:val="center"/>
        <w:rPr>
          <w:rFonts w:ascii="Arial" w:hAnsi="Arial" w:cs="Arial"/>
          <w:b/>
          <w:sz w:val="28"/>
          <w:szCs w:val="28"/>
        </w:rPr>
      </w:pPr>
      <w:r>
        <w:rPr>
          <w:rFonts w:ascii="Arial" w:hAnsi="Arial" w:cs="Arial"/>
          <w:b/>
          <w:sz w:val="28"/>
          <w:szCs w:val="28"/>
        </w:rPr>
        <w:t>Wednesday 15</w:t>
      </w:r>
      <w:r w:rsidRPr="00A156AD">
        <w:rPr>
          <w:rFonts w:ascii="Arial" w:hAnsi="Arial" w:cs="Arial"/>
          <w:b/>
          <w:sz w:val="28"/>
          <w:szCs w:val="28"/>
          <w:vertAlign w:val="superscript"/>
        </w:rPr>
        <w:t>th</w:t>
      </w:r>
      <w:r>
        <w:rPr>
          <w:rFonts w:ascii="Arial" w:hAnsi="Arial" w:cs="Arial"/>
          <w:b/>
          <w:sz w:val="28"/>
          <w:szCs w:val="28"/>
        </w:rPr>
        <w:t xml:space="preserve"> January 2020</w:t>
      </w:r>
    </w:p>
    <w:p w:rsidR="00EA15AD" w:rsidRDefault="009D5336" w:rsidP="00E61E20">
      <w:pPr>
        <w:jc w:val="center"/>
        <w:rPr>
          <w:rFonts w:ascii="Arial" w:hAnsi="Arial" w:cs="Arial"/>
          <w:sz w:val="24"/>
          <w:szCs w:val="24"/>
        </w:rPr>
      </w:pPr>
      <w:r>
        <w:rPr>
          <w:rFonts w:ascii="Arial" w:hAnsi="Arial" w:cs="Arial"/>
          <w:sz w:val="24"/>
          <w:szCs w:val="24"/>
        </w:rPr>
        <w:t>10:00</w:t>
      </w:r>
      <w:r w:rsidR="00160502">
        <w:rPr>
          <w:rFonts w:ascii="Arial" w:hAnsi="Arial" w:cs="Arial"/>
          <w:sz w:val="24"/>
          <w:szCs w:val="24"/>
        </w:rPr>
        <w:t xml:space="preserve"> am at Unique Ways Offices, Hanson Lane Enterprise Centre, Halifax</w:t>
      </w:r>
    </w:p>
    <w:p w:rsidR="00EA15AD" w:rsidRPr="003103F0" w:rsidRDefault="00EA15AD" w:rsidP="003103F0">
      <w:pPr>
        <w:pBdr>
          <w:bottom w:val="single" w:sz="4" w:space="1" w:color="auto"/>
        </w:pBdr>
        <w:jc w:val="center"/>
        <w:rPr>
          <w:rFonts w:ascii="Arial" w:hAnsi="Arial" w:cs="Arial"/>
          <w:sz w:val="24"/>
          <w:szCs w:val="24"/>
        </w:rPr>
      </w:pPr>
    </w:p>
    <w:p w:rsidR="00EA15AD" w:rsidRDefault="00EA15AD">
      <w:pPr>
        <w:spacing w:after="0"/>
        <w:ind w:left="720"/>
        <w:rPr>
          <w:rFonts w:ascii="Arial" w:hAnsi="Arial" w:cs="Arial"/>
          <w:sz w:val="24"/>
          <w:szCs w:val="24"/>
        </w:rPr>
      </w:pPr>
    </w:p>
    <w:p w:rsidR="00EA15AD" w:rsidRDefault="00160502">
      <w:pPr>
        <w:spacing w:after="0"/>
        <w:ind w:left="720"/>
        <w:rPr>
          <w:rFonts w:ascii="Arial" w:hAnsi="Arial" w:cs="Arial"/>
          <w:sz w:val="24"/>
          <w:szCs w:val="24"/>
        </w:rPr>
      </w:pPr>
      <w:r>
        <w:rPr>
          <w:rFonts w:ascii="Arial" w:hAnsi="Arial" w:cs="Arial"/>
          <w:sz w:val="24"/>
          <w:szCs w:val="24"/>
        </w:rPr>
        <w:t>Present</w:t>
      </w:r>
    </w:p>
    <w:p w:rsidR="00EA15AD" w:rsidRDefault="00EA15AD">
      <w:pPr>
        <w:spacing w:after="0"/>
        <w:ind w:left="720"/>
        <w:rPr>
          <w:rFonts w:ascii="Arial" w:hAnsi="Arial" w:cs="Arial"/>
          <w:sz w:val="24"/>
          <w:szCs w:val="24"/>
        </w:rPr>
      </w:pPr>
    </w:p>
    <w:p w:rsidR="00EA15AD" w:rsidRDefault="00160502">
      <w:pPr>
        <w:ind w:left="720"/>
        <w:rPr>
          <w:rFonts w:ascii="Arial" w:hAnsi="Arial" w:cs="Arial"/>
          <w:sz w:val="24"/>
          <w:szCs w:val="24"/>
        </w:rPr>
      </w:pPr>
      <w:r>
        <w:rPr>
          <w:rFonts w:ascii="Arial" w:hAnsi="Arial" w:cs="Arial"/>
          <w:i/>
          <w:sz w:val="24"/>
          <w:szCs w:val="24"/>
        </w:rPr>
        <w:t>Steering Group Members:</w:t>
      </w:r>
      <w:r w:rsidR="00320BE8">
        <w:rPr>
          <w:rFonts w:ascii="Arial" w:hAnsi="Arial" w:cs="Arial"/>
          <w:i/>
          <w:sz w:val="24"/>
          <w:szCs w:val="24"/>
        </w:rPr>
        <w:t xml:space="preserve"> </w:t>
      </w:r>
      <w:r w:rsidR="00320BE8" w:rsidRPr="00320BE8">
        <w:rPr>
          <w:rFonts w:ascii="Arial" w:hAnsi="Arial" w:cs="Arial"/>
          <w:sz w:val="24"/>
          <w:szCs w:val="24"/>
        </w:rPr>
        <w:t>Pete Ruse</w:t>
      </w:r>
      <w:r w:rsidR="00464040">
        <w:rPr>
          <w:rFonts w:ascii="Arial" w:hAnsi="Arial" w:cs="Arial"/>
          <w:sz w:val="24"/>
          <w:szCs w:val="24"/>
        </w:rPr>
        <w:t xml:space="preserve">, Alison Sharpe, </w:t>
      </w:r>
      <w:r w:rsidR="00320BE8">
        <w:rPr>
          <w:rFonts w:ascii="Arial" w:hAnsi="Arial" w:cs="Arial"/>
          <w:sz w:val="24"/>
          <w:szCs w:val="24"/>
        </w:rPr>
        <w:t>Gabriella Walker</w:t>
      </w:r>
      <w:r w:rsidR="001F03DD">
        <w:rPr>
          <w:rFonts w:ascii="Arial" w:hAnsi="Arial" w:cs="Arial"/>
          <w:sz w:val="24"/>
          <w:szCs w:val="24"/>
        </w:rPr>
        <w:t>,</w:t>
      </w:r>
      <w:r w:rsidR="00320BE8">
        <w:rPr>
          <w:rFonts w:ascii="Arial" w:hAnsi="Arial" w:cs="Arial"/>
          <w:sz w:val="24"/>
          <w:szCs w:val="24"/>
        </w:rPr>
        <w:t xml:space="preserve"> </w:t>
      </w:r>
      <w:r w:rsidR="001F03DD" w:rsidRPr="001F03DD">
        <w:rPr>
          <w:rFonts w:ascii="Arial" w:hAnsi="Arial" w:cs="Arial"/>
          <w:sz w:val="24"/>
          <w:szCs w:val="24"/>
        </w:rPr>
        <w:t xml:space="preserve">Sara Burge </w:t>
      </w:r>
      <w:r w:rsidR="00370A18">
        <w:rPr>
          <w:rFonts w:ascii="Arial" w:hAnsi="Arial" w:cs="Arial"/>
          <w:sz w:val="24"/>
          <w:szCs w:val="24"/>
        </w:rPr>
        <w:t>(Guest)</w:t>
      </w:r>
      <w:r w:rsidR="003A4F57">
        <w:rPr>
          <w:rFonts w:ascii="Arial" w:hAnsi="Arial" w:cs="Arial"/>
          <w:sz w:val="24"/>
          <w:szCs w:val="24"/>
        </w:rPr>
        <w:t xml:space="preserve"> </w:t>
      </w:r>
      <w:r>
        <w:rPr>
          <w:rFonts w:ascii="Arial" w:hAnsi="Arial" w:cs="Arial"/>
          <w:i/>
          <w:sz w:val="24"/>
          <w:szCs w:val="24"/>
        </w:rPr>
        <w:t>Others:</w:t>
      </w:r>
      <w:r>
        <w:rPr>
          <w:rFonts w:ascii="Arial" w:hAnsi="Arial" w:cs="Arial"/>
          <w:sz w:val="24"/>
          <w:szCs w:val="24"/>
        </w:rPr>
        <w:t xml:space="preserve"> Heidi C</w:t>
      </w:r>
      <w:r w:rsidR="00956512">
        <w:rPr>
          <w:rFonts w:ascii="Arial" w:hAnsi="Arial" w:cs="Arial"/>
          <w:sz w:val="24"/>
          <w:szCs w:val="24"/>
        </w:rPr>
        <w:t>oney</w:t>
      </w:r>
    </w:p>
    <w:p w:rsidR="0032357F" w:rsidRPr="0032357F" w:rsidRDefault="008469FE" w:rsidP="0032357F">
      <w:pPr>
        <w:rPr>
          <w:rFonts w:ascii="Arial" w:hAnsi="Arial" w:cs="Arial"/>
          <w:sz w:val="24"/>
          <w:szCs w:val="24"/>
        </w:rPr>
      </w:pPr>
      <w:r w:rsidRPr="008469FE">
        <w:rPr>
          <w:rFonts w:ascii="Arial" w:hAnsi="Arial" w:cs="Arial"/>
          <w:sz w:val="24"/>
          <w:szCs w:val="24"/>
        </w:rPr>
        <w:t>1.</w:t>
      </w:r>
      <w:r>
        <w:rPr>
          <w:rFonts w:ascii="Arial" w:hAnsi="Arial" w:cs="Arial"/>
          <w:sz w:val="24"/>
          <w:szCs w:val="24"/>
        </w:rPr>
        <w:tab/>
      </w:r>
      <w:r w:rsidR="0032357F" w:rsidRPr="0032357F">
        <w:rPr>
          <w:rFonts w:ascii="Arial" w:hAnsi="Arial" w:cs="Arial"/>
          <w:sz w:val="24"/>
          <w:szCs w:val="24"/>
        </w:rPr>
        <w:t>Welcome and Apologies</w:t>
      </w:r>
    </w:p>
    <w:p w:rsidR="0032357F" w:rsidRDefault="0032357F" w:rsidP="0032357F">
      <w:pPr>
        <w:rPr>
          <w:rFonts w:ascii="Arial" w:hAnsi="Arial" w:cs="Arial"/>
          <w:sz w:val="24"/>
          <w:szCs w:val="24"/>
        </w:rPr>
      </w:pPr>
      <w:r w:rsidRPr="0032357F">
        <w:rPr>
          <w:rFonts w:ascii="Arial" w:hAnsi="Arial" w:cs="Arial"/>
          <w:sz w:val="24"/>
          <w:szCs w:val="24"/>
        </w:rPr>
        <w:tab/>
        <w:t xml:space="preserve">Apologies were given from </w:t>
      </w:r>
      <w:r w:rsidR="00320BE8">
        <w:rPr>
          <w:rFonts w:ascii="Arial" w:hAnsi="Arial" w:cs="Arial"/>
          <w:sz w:val="24"/>
          <w:szCs w:val="24"/>
        </w:rPr>
        <w:t xml:space="preserve">Cath King, </w:t>
      </w:r>
      <w:r w:rsidRPr="0032357F">
        <w:rPr>
          <w:rFonts w:ascii="Arial" w:hAnsi="Arial" w:cs="Arial"/>
          <w:sz w:val="24"/>
          <w:szCs w:val="24"/>
        </w:rPr>
        <w:t>Alison Bowe</w:t>
      </w:r>
      <w:r w:rsidR="00464040">
        <w:rPr>
          <w:rFonts w:ascii="Arial" w:hAnsi="Arial" w:cs="Arial"/>
          <w:sz w:val="24"/>
          <w:szCs w:val="24"/>
        </w:rPr>
        <w:t xml:space="preserve">r, </w:t>
      </w:r>
      <w:r w:rsidR="00956512">
        <w:rPr>
          <w:rFonts w:ascii="Arial" w:hAnsi="Arial" w:cs="Arial"/>
          <w:sz w:val="24"/>
          <w:szCs w:val="24"/>
        </w:rPr>
        <w:t xml:space="preserve">Shermeela Kauser and </w:t>
      </w:r>
      <w:r w:rsidRPr="0032357F">
        <w:rPr>
          <w:rFonts w:ascii="Arial" w:hAnsi="Arial" w:cs="Arial"/>
          <w:sz w:val="24"/>
          <w:szCs w:val="24"/>
        </w:rPr>
        <w:t xml:space="preserve">Janine </w:t>
      </w:r>
      <w:r w:rsidR="00464040">
        <w:rPr>
          <w:rFonts w:ascii="Arial" w:hAnsi="Arial" w:cs="Arial"/>
          <w:sz w:val="24"/>
          <w:szCs w:val="24"/>
        </w:rPr>
        <w:tab/>
      </w:r>
      <w:r w:rsidRPr="0032357F">
        <w:rPr>
          <w:rFonts w:ascii="Arial" w:hAnsi="Arial" w:cs="Arial"/>
          <w:sz w:val="24"/>
          <w:szCs w:val="24"/>
        </w:rPr>
        <w:t>Wigmore.</w:t>
      </w:r>
    </w:p>
    <w:p w:rsidR="008469FE" w:rsidRPr="003103F0" w:rsidRDefault="003103F0">
      <w:pPr>
        <w:ind w:left="720"/>
        <w:rPr>
          <w:rFonts w:ascii="Arial" w:hAnsi="Arial" w:cs="Arial"/>
          <w:b/>
          <w:sz w:val="24"/>
          <w:szCs w:val="24"/>
        </w:rPr>
      </w:pPr>
      <w:r w:rsidRPr="003103F0">
        <w:rPr>
          <w:rFonts w:ascii="Arial" w:hAnsi="Arial" w:cs="Arial"/>
          <w:b/>
          <w:sz w:val="24"/>
          <w:szCs w:val="24"/>
        </w:rPr>
        <w:t>_________________________________________________________________________</w:t>
      </w:r>
    </w:p>
    <w:p w:rsidR="0032357F" w:rsidRDefault="008469FE" w:rsidP="0032357F">
      <w:pPr>
        <w:spacing w:after="0"/>
        <w:rPr>
          <w:rFonts w:ascii="Arial" w:hAnsi="Arial" w:cs="Arial"/>
          <w:sz w:val="24"/>
          <w:szCs w:val="24"/>
        </w:rPr>
      </w:pPr>
      <w:r>
        <w:rPr>
          <w:rFonts w:ascii="Arial" w:hAnsi="Arial" w:cs="Arial"/>
          <w:sz w:val="24"/>
          <w:szCs w:val="24"/>
        </w:rPr>
        <w:t>2.</w:t>
      </w:r>
      <w:r w:rsidR="00160502">
        <w:rPr>
          <w:rFonts w:ascii="Arial" w:hAnsi="Arial" w:cs="Arial"/>
          <w:sz w:val="24"/>
          <w:szCs w:val="24"/>
        </w:rPr>
        <w:tab/>
      </w:r>
      <w:r w:rsidR="002E3780">
        <w:rPr>
          <w:rFonts w:ascii="Arial" w:hAnsi="Arial" w:cs="Arial"/>
          <w:sz w:val="24"/>
          <w:szCs w:val="24"/>
        </w:rPr>
        <w:t>Items of AOB</w:t>
      </w:r>
    </w:p>
    <w:p w:rsidR="0032357F" w:rsidRPr="0032357F" w:rsidRDefault="0032357F" w:rsidP="0032357F">
      <w:pPr>
        <w:spacing w:after="0"/>
        <w:rPr>
          <w:rFonts w:ascii="Arial" w:hAnsi="Arial" w:cs="Arial"/>
          <w:sz w:val="24"/>
          <w:szCs w:val="24"/>
        </w:rPr>
      </w:pPr>
    </w:p>
    <w:p w:rsidR="00A82722" w:rsidRPr="00464040" w:rsidRDefault="00464040" w:rsidP="00464040">
      <w:pPr>
        <w:pStyle w:val="ListParagraph"/>
        <w:numPr>
          <w:ilvl w:val="0"/>
          <w:numId w:val="35"/>
        </w:numPr>
        <w:spacing w:after="0"/>
        <w:rPr>
          <w:rFonts w:ascii="Arial" w:hAnsi="Arial" w:cs="Arial"/>
          <w:sz w:val="24"/>
          <w:szCs w:val="24"/>
        </w:rPr>
      </w:pPr>
      <w:r>
        <w:rPr>
          <w:rFonts w:ascii="Arial" w:hAnsi="Arial" w:cs="Arial"/>
          <w:sz w:val="24"/>
          <w:szCs w:val="24"/>
        </w:rPr>
        <w:t>Learning Disability England Conference</w:t>
      </w:r>
    </w:p>
    <w:p w:rsidR="003103F0" w:rsidRPr="003103F0" w:rsidRDefault="003103F0">
      <w:pPr>
        <w:spacing w:after="0"/>
        <w:rPr>
          <w:rFonts w:ascii="Arial" w:hAnsi="Arial" w:cs="Arial"/>
          <w:b/>
          <w:sz w:val="24"/>
          <w:szCs w:val="24"/>
        </w:rPr>
      </w:pPr>
      <w:r>
        <w:rPr>
          <w:rFonts w:ascii="Arial" w:hAnsi="Arial" w:cs="Arial"/>
          <w:sz w:val="24"/>
          <w:szCs w:val="24"/>
        </w:rPr>
        <w:tab/>
      </w:r>
      <w:r w:rsidRPr="003103F0">
        <w:rPr>
          <w:rFonts w:ascii="Arial" w:hAnsi="Arial" w:cs="Arial"/>
          <w:b/>
          <w:sz w:val="24"/>
          <w:szCs w:val="24"/>
        </w:rPr>
        <w:t>_________________________________________________________________________</w:t>
      </w:r>
    </w:p>
    <w:p w:rsidR="003103F0" w:rsidRDefault="003103F0">
      <w:pPr>
        <w:spacing w:after="0"/>
        <w:rPr>
          <w:rFonts w:ascii="Arial" w:hAnsi="Arial" w:cs="Arial"/>
          <w:sz w:val="24"/>
          <w:szCs w:val="24"/>
        </w:rPr>
      </w:pPr>
    </w:p>
    <w:p w:rsidR="00EA15AD" w:rsidRDefault="003B2FEC">
      <w:pPr>
        <w:spacing w:after="0"/>
        <w:rPr>
          <w:rFonts w:ascii="Arial" w:hAnsi="Arial" w:cs="Arial"/>
          <w:sz w:val="24"/>
          <w:szCs w:val="24"/>
        </w:rPr>
      </w:pPr>
      <w:r>
        <w:rPr>
          <w:rFonts w:ascii="Arial" w:hAnsi="Arial" w:cs="Arial"/>
          <w:sz w:val="24"/>
          <w:szCs w:val="24"/>
        </w:rPr>
        <w:t>3</w:t>
      </w:r>
      <w:r w:rsidR="00D75F88">
        <w:rPr>
          <w:rFonts w:ascii="Arial" w:hAnsi="Arial" w:cs="Arial"/>
          <w:sz w:val="24"/>
          <w:szCs w:val="24"/>
        </w:rPr>
        <w:t>.</w:t>
      </w:r>
      <w:r w:rsidR="00D75F88">
        <w:rPr>
          <w:rFonts w:ascii="Arial" w:hAnsi="Arial" w:cs="Arial"/>
          <w:sz w:val="24"/>
          <w:szCs w:val="24"/>
        </w:rPr>
        <w:tab/>
        <w:t>Minutes of Previous Meeting and Matter Arising</w:t>
      </w:r>
    </w:p>
    <w:p w:rsidR="00811AE0" w:rsidRPr="00876897" w:rsidRDefault="00811AE0" w:rsidP="00876897">
      <w:pPr>
        <w:spacing w:after="0"/>
        <w:rPr>
          <w:rFonts w:ascii="Arial" w:hAnsi="Arial" w:cs="Arial"/>
          <w:sz w:val="24"/>
          <w:szCs w:val="24"/>
        </w:rPr>
      </w:pPr>
    </w:p>
    <w:p w:rsidR="003B2FEC" w:rsidRPr="00D75F88" w:rsidRDefault="00D75F88" w:rsidP="00D75F88">
      <w:pPr>
        <w:spacing w:after="0"/>
        <w:rPr>
          <w:rFonts w:ascii="Arial" w:hAnsi="Arial" w:cs="Arial"/>
          <w:sz w:val="24"/>
          <w:szCs w:val="24"/>
        </w:rPr>
      </w:pPr>
      <w:r>
        <w:rPr>
          <w:rFonts w:ascii="Arial" w:hAnsi="Arial" w:cs="Arial"/>
          <w:sz w:val="24"/>
          <w:szCs w:val="24"/>
        </w:rPr>
        <w:tab/>
        <w:t>Minut</w:t>
      </w:r>
      <w:r w:rsidR="00464040">
        <w:rPr>
          <w:rFonts w:ascii="Arial" w:hAnsi="Arial" w:cs="Arial"/>
          <w:sz w:val="24"/>
          <w:szCs w:val="24"/>
        </w:rPr>
        <w:t>es of SG meeting on Wednesday 11</w:t>
      </w:r>
      <w:r w:rsidR="00464040" w:rsidRPr="00464040">
        <w:rPr>
          <w:rFonts w:ascii="Arial" w:hAnsi="Arial" w:cs="Arial"/>
          <w:sz w:val="24"/>
          <w:szCs w:val="24"/>
          <w:vertAlign w:val="superscript"/>
        </w:rPr>
        <w:t>th</w:t>
      </w:r>
      <w:r w:rsidR="00464040">
        <w:rPr>
          <w:rFonts w:ascii="Arial" w:hAnsi="Arial" w:cs="Arial"/>
          <w:sz w:val="24"/>
          <w:szCs w:val="24"/>
        </w:rPr>
        <w:t xml:space="preserve"> December</w:t>
      </w:r>
      <w:r w:rsidR="002564EE">
        <w:rPr>
          <w:rFonts w:ascii="Arial" w:hAnsi="Arial" w:cs="Arial"/>
          <w:sz w:val="24"/>
          <w:szCs w:val="24"/>
        </w:rPr>
        <w:t xml:space="preserve"> are a true and accurate record apart </w:t>
      </w:r>
      <w:r w:rsidR="002564EE">
        <w:rPr>
          <w:rFonts w:ascii="Arial" w:hAnsi="Arial" w:cs="Arial"/>
          <w:sz w:val="24"/>
          <w:szCs w:val="24"/>
        </w:rPr>
        <w:tab/>
        <w:t xml:space="preserve">from Sara attended as a guest and not Gabriella.  Matters arising are that Pete will attend </w:t>
      </w:r>
      <w:r w:rsidR="002564EE">
        <w:rPr>
          <w:rFonts w:ascii="Arial" w:hAnsi="Arial" w:cs="Arial"/>
          <w:sz w:val="24"/>
          <w:szCs w:val="24"/>
        </w:rPr>
        <w:tab/>
        <w:t>the Local Government Association Awards on 18</w:t>
      </w:r>
      <w:r w:rsidR="002564EE" w:rsidRPr="002564EE">
        <w:rPr>
          <w:rFonts w:ascii="Arial" w:hAnsi="Arial" w:cs="Arial"/>
          <w:sz w:val="24"/>
          <w:szCs w:val="24"/>
          <w:vertAlign w:val="superscript"/>
        </w:rPr>
        <w:t>th</w:t>
      </w:r>
      <w:r w:rsidR="002564EE">
        <w:rPr>
          <w:rFonts w:ascii="Arial" w:hAnsi="Arial" w:cs="Arial"/>
          <w:sz w:val="24"/>
          <w:szCs w:val="24"/>
        </w:rPr>
        <w:t xml:space="preserve"> March and Calderdale Council is up </w:t>
      </w:r>
      <w:r w:rsidR="002564EE">
        <w:rPr>
          <w:rFonts w:ascii="Arial" w:hAnsi="Arial" w:cs="Arial"/>
          <w:sz w:val="24"/>
          <w:szCs w:val="24"/>
        </w:rPr>
        <w:tab/>
        <w:t>against 7 other councils</w:t>
      </w:r>
    </w:p>
    <w:p w:rsidR="002F77F3" w:rsidRPr="002F77F3" w:rsidRDefault="002F77F3">
      <w:pPr>
        <w:spacing w:after="0"/>
        <w:rPr>
          <w:rFonts w:ascii="Arial" w:hAnsi="Arial" w:cs="Arial"/>
          <w:b/>
          <w:sz w:val="24"/>
          <w:szCs w:val="24"/>
        </w:rPr>
      </w:pPr>
      <w:r>
        <w:rPr>
          <w:rFonts w:ascii="Arial" w:hAnsi="Arial" w:cs="Arial"/>
          <w:sz w:val="24"/>
          <w:szCs w:val="24"/>
        </w:rPr>
        <w:tab/>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sidRPr="002F77F3">
        <w:rPr>
          <w:rFonts w:ascii="Arial" w:hAnsi="Arial" w:cs="Arial"/>
          <w:b/>
          <w:sz w:val="24"/>
          <w:szCs w:val="24"/>
        </w:rPr>
        <w:t>_________________________________________________________________________</w:t>
      </w:r>
    </w:p>
    <w:p w:rsidR="002F77F3" w:rsidRPr="002F77F3" w:rsidRDefault="002F77F3">
      <w:pPr>
        <w:spacing w:after="0"/>
        <w:rPr>
          <w:rFonts w:ascii="Arial" w:hAnsi="Arial" w:cs="Arial"/>
          <w:b/>
          <w:sz w:val="24"/>
          <w:szCs w:val="24"/>
        </w:rPr>
      </w:pPr>
    </w:p>
    <w:p w:rsidR="00EA15AD" w:rsidRDefault="00B965C6">
      <w:pPr>
        <w:spacing w:after="0"/>
        <w:rPr>
          <w:rFonts w:ascii="Arial" w:hAnsi="Arial" w:cs="Arial"/>
          <w:sz w:val="24"/>
          <w:szCs w:val="24"/>
        </w:rPr>
      </w:pPr>
      <w:r>
        <w:rPr>
          <w:rFonts w:ascii="Arial" w:hAnsi="Arial" w:cs="Arial"/>
          <w:sz w:val="24"/>
          <w:szCs w:val="24"/>
        </w:rPr>
        <w:t>4</w:t>
      </w:r>
      <w:r w:rsidR="008917D7">
        <w:rPr>
          <w:rFonts w:ascii="Arial" w:hAnsi="Arial" w:cs="Arial"/>
          <w:sz w:val="24"/>
          <w:szCs w:val="24"/>
        </w:rPr>
        <w:t>.</w:t>
      </w:r>
      <w:r w:rsidR="008917D7">
        <w:rPr>
          <w:rFonts w:ascii="Arial" w:hAnsi="Arial" w:cs="Arial"/>
          <w:sz w:val="24"/>
          <w:szCs w:val="24"/>
        </w:rPr>
        <w:tab/>
        <w:t>Treasurers Report</w:t>
      </w:r>
    </w:p>
    <w:p w:rsidR="00EA15AD" w:rsidRDefault="00EA15AD">
      <w:pPr>
        <w:spacing w:after="0"/>
        <w:rPr>
          <w:rFonts w:ascii="Arial" w:hAnsi="Arial" w:cs="Arial"/>
          <w:sz w:val="24"/>
          <w:szCs w:val="24"/>
        </w:rPr>
      </w:pPr>
    </w:p>
    <w:p w:rsidR="00EA15AD" w:rsidRDefault="00275FAE" w:rsidP="002F77F3">
      <w:pPr>
        <w:spacing w:after="0"/>
        <w:ind w:left="720"/>
        <w:rPr>
          <w:rFonts w:ascii="Arial" w:hAnsi="Arial" w:cs="Arial"/>
          <w:sz w:val="24"/>
          <w:szCs w:val="24"/>
        </w:rPr>
      </w:pPr>
      <w:r>
        <w:rPr>
          <w:rFonts w:ascii="Arial" w:hAnsi="Arial" w:cs="Arial"/>
          <w:sz w:val="24"/>
          <w:szCs w:val="24"/>
        </w:rPr>
        <w:t>Not much to report until after the Conference when a lot of the grant will be spent.  SG members reminded to get all expenses in before end of March.</w:t>
      </w:r>
    </w:p>
    <w:p w:rsidR="00EA15AD" w:rsidRDefault="00160502">
      <w:pPr>
        <w:pBdr>
          <w:bottom w:val="single" w:sz="12" w:space="1" w:color="000000"/>
        </w:pBdr>
        <w:spacing w:after="0"/>
        <w:ind w:left="720"/>
        <w:rPr>
          <w:rFonts w:ascii="Arial" w:hAnsi="Arial" w:cs="Arial"/>
          <w:sz w:val="24"/>
          <w:szCs w:val="24"/>
        </w:rPr>
      </w:pPr>
      <w:r>
        <w:rPr>
          <w:rFonts w:ascii="Arial" w:hAnsi="Arial" w:cs="Arial"/>
          <w:sz w:val="24"/>
          <w:szCs w:val="24"/>
        </w:rPr>
        <w:tab/>
      </w:r>
    </w:p>
    <w:p w:rsidR="003103F0" w:rsidRDefault="003103F0">
      <w:pPr>
        <w:rPr>
          <w:rFonts w:ascii="Arial" w:hAnsi="Arial" w:cs="Arial"/>
          <w:sz w:val="24"/>
          <w:szCs w:val="24"/>
        </w:rPr>
      </w:pPr>
    </w:p>
    <w:p w:rsidR="003A7C77" w:rsidRDefault="003A7C77">
      <w:pPr>
        <w:rPr>
          <w:rFonts w:ascii="Arial" w:hAnsi="Arial" w:cs="Arial"/>
          <w:sz w:val="24"/>
          <w:szCs w:val="24"/>
        </w:rPr>
      </w:pPr>
    </w:p>
    <w:p w:rsidR="003A7C77" w:rsidRDefault="003A7C77">
      <w:pPr>
        <w:rPr>
          <w:rFonts w:ascii="Arial" w:hAnsi="Arial" w:cs="Arial"/>
          <w:sz w:val="24"/>
          <w:szCs w:val="24"/>
        </w:rPr>
      </w:pPr>
    </w:p>
    <w:p w:rsidR="003A7C77" w:rsidRDefault="003A7C77">
      <w:pPr>
        <w:rPr>
          <w:rFonts w:ascii="Arial" w:hAnsi="Arial" w:cs="Arial"/>
          <w:sz w:val="24"/>
          <w:szCs w:val="24"/>
        </w:rPr>
      </w:pPr>
    </w:p>
    <w:p w:rsidR="00EA15AD" w:rsidRDefault="003103F0">
      <w:pPr>
        <w:rPr>
          <w:rFonts w:ascii="Arial" w:hAnsi="Arial" w:cs="Arial"/>
          <w:sz w:val="24"/>
          <w:szCs w:val="24"/>
        </w:rPr>
      </w:pPr>
      <w:r>
        <w:rPr>
          <w:rFonts w:ascii="Arial" w:hAnsi="Arial" w:cs="Arial"/>
          <w:sz w:val="24"/>
          <w:szCs w:val="24"/>
        </w:rPr>
        <w:lastRenderedPageBreak/>
        <w:t>5.</w:t>
      </w:r>
      <w:r>
        <w:rPr>
          <w:rFonts w:ascii="Arial" w:hAnsi="Arial" w:cs="Arial"/>
          <w:sz w:val="24"/>
          <w:szCs w:val="24"/>
        </w:rPr>
        <w:tab/>
      </w:r>
      <w:r w:rsidR="00083A6D">
        <w:rPr>
          <w:rFonts w:ascii="Arial" w:hAnsi="Arial" w:cs="Arial"/>
          <w:sz w:val="24"/>
          <w:szCs w:val="24"/>
        </w:rPr>
        <w:t>Conference 2020 and Charter</w:t>
      </w:r>
    </w:p>
    <w:p w:rsidR="002D41EC" w:rsidRPr="00140859" w:rsidRDefault="00302DF4" w:rsidP="00DB54EA">
      <w:pPr>
        <w:rPr>
          <w:rFonts w:ascii="Arial" w:hAnsi="Arial" w:cs="Arial"/>
          <w:b/>
          <w:sz w:val="24"/>
          <w:szCs w:val="24"/>
        </w:rPr>
      </w:pPr>
      <w:r>
        <w:rPr>
          <w:rFonts w:ascii="Arial" w:hAnsi="Arial" w:cs="Arial"/>
          <w:sz w:val="24"/>
          <w:szCs w:val="24"/>
        </w:rPr>
        <w:tab/>
      </w:r>
      <w:r w:rsidR="003A7C77">
        <w:rPr>
          <w:rFonts w:ascii="Arial" w:hAnsi="Arial" w:cs="Arial"/>
          <w:sz w:val="24"/>
          <w:szCs w:val="24"/>
        </w:rPr>
        <w:t xml:space="preserve">The SG reviewed who had been invited in terms of professional and agreed needed to </w:t>
      </w:r>
      <w:r w:rsidR="003A7C77">
        <w:rPr>
          <w:rFonts w:ascii="Arial" w:hAnsi="Arial" w:cs="Arial"/>
          <w:sz w:val="24"/>
          <w:szCs w:val="24"/>
        </w:rPr>
        <w:tab/>
        <w:t xml:space="preserve">send reminders out to some groups – Disabled Children’s team, Calderdale College, </w:t>
      </w:r>
      <w:r w:rsidR="003A7C77">
        <w:rPr>
          <w:rFonts w:ascii="Arial" w:hAnsi="Arial" w:cs="Arial"/>
          <w:sz w:val="24"/>
          <w:szCs w:val="24"/>
        </w:rPr>
        <w:tab/>
        <w:t xml:space="preserve">Specialist Inclusion Service, Local NAS group, </w:t>
      </w:r>
      <w:r w:rsidR="00EA025B">
        <w:rPr>
          <w:rFonts w:ascii="Arial" w:hAnsi="Arial" w:cs="Arial"/>
          <w:sz w:val="24"/>
          <w:szCs w:val="24"/>
        </w:rPr>
        <w:t xml:space="preserve">Special </w:t>
      </w:r>
      <w:r w:rsidR="003A7C77">
        <w:rPr>
          <w:rFonts w:ascii="Arial" w:hAnsi="Arial" w:cs="Arial"/>
          <w:sz w:val="24"/>
          <w:szCs w:val="24"/>
        </w:rPr>
        <w:t>Stars.</w:t>
      </w:r>
      <w:r w:rsidR="008A784B">
        <w:rPr>
          <w:rFonts w:ascii="Arial" w:hAnsi="Arial" w:cs="Arial"/>
          <w:sz w:val="24"/>
          <w:szCs w:val="24"/>
        </w:rPr>
        <w:t xml:space="preserve"> </w:t>
      </w:r>
      <w:r w:rsidR="001A4598">
        <w:rPr>
          <w:rFonts w:ascii="Arial" w:hAnsi="Arial" w:cs="Arial"/>
          <w:sz w:val="24"/>
          <w:szCs w:val="24"/>
        </w:rPr>
        <w:t xml:space="preserve">A5 leaflets were given out for </w:t>
      </w:r>
      <w:r w:rsidR="001A4598">
        <w:rPr>
          <w:rFonts w:ascii="Arial" w:hAnsi="Arial" w:cs="Arial"/>
          <w:sz w:val="24"/>
          <w:szCs w:val="24"/>
        </w:rPr>
        <w:tab/>
        <w:t xml:space="preserve">distribution to schools etc. </w:t>
      </w:r>
      <w:r w:rsidR="008A784B">
        <w:rPr>
          <w:rFonts w:ascii="Arial" w:hAnsi="Arial" w:cs="Arial"/>
          <w:sz w:val="24"/>
          <w:szCs w:val="24"/>
        </w:rPr>
        <w:t xml:space="preserve"> The group then discussed </w:t>
      </w:r>
      <w:r w:rsidR="008A784B">
        <w:rPr>
          <w:rFonts w:ascii="Arial" w:hAnsi="Arial" w:cs="Arial"/>
          <w:sz w:val="24"/>
          <w:szCs w:val="24"/>
        </w:rPr>
        <w:tab/>
        <w:t xml:space="preserve">the activities for the day and </w:t>
      </w:r>
      <w:r w:rsidR="000960D0">
        <w:rPr>
          <w:rFonts w:ascii="Arial" w:hAnsi="Arial" w:cs="Arial"/>
          <w:sz w:val="24"/>
          <w:szCs w:val="24"/>
        </w:rPr>
        <w:t xml:space="preserve">had a </w:t>
      </w:r>
      <w:r w:rsidR="001A4598">
        <w:rPr>
          <w:rFonts w:ascii="Arial" w:hAnsi="Arial" w:cs="Arial"/>
          <w:sz w:val="24"/>
          <w:szCs w:val="24"/>
        </w:rPr>
        <w:tab/>
      </w:r>
      <w:r w:rsidR="000960D0">
        <w:rPr>
          <w:rFonts w:ascii="Arial" w:hAnsi="Arial" w:cs="Arial"/>
          <w:sz w:val="24"/>
          <w:szCs w:val="24"/>
        </w:rPr>
        <w:t>practice run through of</w:t>
      </w:r>
      <w:r w:rsidR="00F3318A">
        <w:rPr>
          <w:rFonts w:ascii="Arial" w:hAnsi="Arial" w:cs="Arial"/>
          <w:sz w:val="24"/>
          <w:szCs w:val="24"/>
        </w:rPr>
        <w:t xml:space="preserve"> the co-production bingo game. </w:t>
      </w:r>
      <w:r w:rsidR="000960D0">
        <w:rPr>
          <w:rFonts w:ascii="Arial" w:hAnsi="Arial" w:cs="Arial"/>
          <w:sz w:val="24"/>
          <w:szCs w:val="24"/>
        </w:rPr>
        <w:t>T</w:t>
      </w:r>
      <w:r w:rsidR="008A784B">
        <w:rPr>
          <w:rFonts w:ascii="Arial" w:hAnsi="Arial" w:cs="Arial"/>
          <w:sz w:val="24"/>
          <w:szCs w:val="24"/>
        </w:rPr>
        <w:t xml:space="preserve">he Quality Indicators that </w:t>
      </w:r>
      <w:r w:rsidR="000960D0">
        <w:rPr>
          <w:rFonts w:ascii="Arial" w:hAnsi="Arial" w:cs="Arial"/>
          <w:sz w:val="24"/>
          <w:szCs w:val="24"/>
        </w:rPr>
        <w:t xml:space="preserve">will be </w:t>
      </w:r>
      <w:r w:rsidR="00F3318A">
        <w:rPr>
          <w:rFonts w:ascii="Arial" w:hAnsi="Arial" w:cs="Arial"/>
          <w:sz w:val="24"/>
          <w:szCs w:val="24"/>
        </w:rPr>
        <w:tab/>
      </w:r>
      <w:r w:rsidR="000960D0">
        <w:rPr>
          <w:rFonts w:ascii="Arial" w:hAnsi="Arial" w:cs="Arial"/>
          <w:sz w:val="24"/>
          <w:szCs w:val="24"/>
        </w:rPr>
        <w:t>used in the group work were also discussed and how this would work</w:t>
      </w:r>
      <w:r w:rsidR="008A784B">
        <w:rPr>
          <w:rFonts w:ascii="Arial" w:hAnsi="Arial" w:cs="Arial"/>
          <w:sz w:val="24"/>
          <w:szCs w:val="24"/>
        </w:rPr>
        <w:t xml:space="preserve"> </w:t>
      </w:r>
      <w:r w:rsidR="000960D0">
        <w:rPr>
          <w:rFonts w:ascii="Arial" w:hAnsi="Arial" w:cs="Arial"/>
          <w:sz w:val="24"/>
          <w:szCs w:val="24"/>
        </w:rPr>
        <w:t xml:space="preserve">on the day with the </w:t>
      </w:r>
      <w:r w:rsidR="00F3318A">
        <w:rPr>
          <w:rFonts w:ascii="Arial" w:hAnsi="Arial" w:cs="Arial"/>
          <w:sz w:val="24"/>
          <w:szCs w:val="24"/>
        </w:rPr>
        <w:tab/>
      </w:r>
      <w:bookmarkStart w:id="0" w:name="_GoBack"/>
      <w:bookmarkEnd w:id="0"/>
      <w:r w:rsidR="000960D0">
        <w:rPr>
          <w:rFonts w:ascii="Arial" w:hAnsi="Arial" w:cs="Arial"/>
          <w:sz w:val="24"/>
          <w:szCs w:val="24"/>
        </w:rPr>
        <w:t xml:space="preserve">help of facilitators made up of SG members, UW staff and professionals. </w:t>
      </w:r>
    </w:p>
    <w:p w:rsidR="00EA15AD" w:rsidRDefault="00133C0D" w:rsidP="00803148">
      <w:pPr>
        <w:rPr>
          <w:rFonts w:ascii="Arial" w:hAnsi="Arial" w:cs="Arial"/>
          <w:b/>
          <w:sz w:val="24"/>
          <w:szCs w:val="24"/>
        </w:rPr>
      </w:pPr>
      <w:r>
        <w:rPr>
          <w:rFonts w:ascii="Arial" w:hAnsi="Arial" w:cs="Arial"/>
          <w:sz w:val="24"/>
          <w:szCs w:val="24"/>
        </w:rPr>
        <w:tab/>
      </w:r>
      <w:r w:rsidR="00160502">
        <w:rPr>
          <w:rFonts w:ascii="Arial" w:hAnsi="Arial" w:cs="Arial"/>
          <w:b/>
          <w:sz w:val="24"/>
          <w:szCs w:val="24"/>
        </w:rPr>
        <w:t>_______________________________________________________________________</w:t>
      </w:r>
      <w:r w:rsidR="00062D42">
        <w:rPr>
          <w:rFonts w:ascii="Arial" w:hAnsi="Arial" w:cs="Arial"/>
          <w:b/>
          <w:sz w:val="24"/>
          <w:szCs w:val="24"/>
        </w:rPr>
        <w:t>__</w:t>
      </w:r>
    </w:p>
    <w:p w:rsidR="00EA15AD" w:rsidRDefault="0016725B">
      <w:pPr>
        <w:ind w:left="720" w:hanging="720"/>
        <w:rPr>
          <w:rFonts w:ascii="Arial" w:hAnsi="Arial" w:cs="Arial"/>
          <w:sz w:val="24"/>
          <w:szCs w:val="24"/>
        </w:rPr>
      </w:pPr>
      <w:r>
        <w:rPr>
          <w:rFonts w:ascii="Arial" w:hAnsi="Arial" w:cs="Arial"/>
          <w:sz w:val="24"/>
          <w:szCs w:val="24"/>
        </w:rPr>
        <w:t>6</w:t>
      </w:r>
      <w:r w:rsidR="008D4F86">
        <w:rPr>
          <w:rFonts w:ascii="Arial" w:hAnsi="Arial" w:cs="Arial"/>
          <w:sz w:val="24"/>
          <w:szCs w:val="24"/>
        </w:rPr>
        <w:t>.</w:t>
      </w:r>
      <w:r w:rsidR="008D4F86">
        <w:rPr>
          <w:rFonts w:ascii="Arial" w:hAnsi="Arial" w:cs="Arial"/>
          <w:sz w:val="24"/>
          <w:szCs w:val="24"/>
        </w:rPr>
        <w:tab/>
      </w:r>
      <w:r w:rsidR="007B50EF">
        <w:rPr>
          <w:rFonts w:ascii="Arial" w:hAnsi="Arial" w:cs="Arial"/>
          <w:sz w:val="24"/>
          <w:szCs w:val="24"/>
        </w:rPr>
        <w:t>SEN Survey</w:t>
      </w:r>
    </w:p>
    <w:p w:rsidR="00D541D0" w:rsidRPr="000C3CF4" w:rsidRDefault="00160502" w:rsidP="00803148">
      <w:pPr>
        <w:ind w:left="720" w:hanging="720"/>
        <w:rPr>
          <w:rFonts w:ascii="Arial" w:hAnsi="Arial" w:cs="Arial"/>
          <w:b/>
          <w:sz w:val="24"/>
          <w:szCs w:val="24"/>
        </w:rPr>
      </w:pPr>
      <w:r>
        <w:rPr>
          <w:rFonts w:ascii="Arial" w:hAnsi="Arial" w:cs="Arial"/>
          <w:sz w:val="24"/>
          <w:szCs w:val="24"/>
        </w:rPr>
        <w:tab/>
      </w:r>
      <w:r w:rsidR="00083A6D" w:rsidRPr="00083A6D">
        <w:rPr>
          <w:rFonts w:ascii="Arial" w:hAnsi="Arial" w:cs="Arial"/>
          <w:sz w:val="24"/>
          <w:szCs w:val="24"/>
        </w:rPr>
        <w:t xml:space="preserve">This will be looked at before the Conference </w:t>
      </w:r>
      <w:r w:rsidR="007B50EF">
        <w:rPr>
          <w:rFonts w:ascii="Arial" w:hAnsi="Arial" w:cs="Arial"/>
          <w:sz w:val="24"/>
          <w:szCs w:val="24"/>
        </w:rPr>
        <w:t xml:space="preserve">and then it will be closed for analysis and pushed again after Feb Half term. </w:t>
      </w:r>
    </w:p>
    <w:p w:rsidR="00EA15AD" w:rsidRDefault="000B590C" w:rsidP="00632113">
      <w:pPr>
        <w:ind w:left="720" w:hanging="720"/>
        <w:rPr>
          <w:rFonts w:ascii="Arial" w:hAnsi="Arial" w:cs="Arial"/>
          <w:sz w:val="24"/>
          <w:szCs w:val="24"/>
        </w:rPr>
      </w:pPr>
      <w:r>
        <w:rPr>
          <w:rFonts w:ascii="Arial" w:hAnsi="Arial" w:cs="Arial"/>
          <w:sz w:val="24"/>
          <w:szCs w:val="24"/>
        </w:rPr>
        <w:tab/>
      </w:r>
      <w:r w:rsidR="00160502">
        <w:rPr>
          <w:rFonts w:ascii="Arial" w:hAnsi="Arial" w:cs="Arial"/>
          <w:b/>
          <w:sz w:val="24"/>
          <w:szCs w:val="24"/>
        </w:rPr>
        <w:t>___________________________________________________________________</w:t>
      </w:r>
      <w:r w:rsidR="00062D42">
        <w:rPr>
          <w:rFonts w:ascii="Arial" w:hAnsi="Arial" w:cs="Arial"/>
          <w:b/>
          <w:sz w:val="24"/>
          <w:szCs w:val="24"/>
        </w:rPr>
        <w:t>_____</w:t>
      </w:r>
    </w:p>
    <w:p w:rsidR="00EA15AD" w:rsidRDefault="004166FD" w:rsidP="00803148">
      <w:pPr>
        <w:ind w:left="720" w:hanging="720"/>
        <w:rPr>
          <w:rFonts w:ascii="Arial" w:hAnsi="Arial" w:cs="Arial"/>
          <w:sz w:val="24"/>
          <w:szCs w:val="24"/>
        </w:rPr>
      </w:pPr>
      <w:r>
        <w:rPr>
          <w:rFonts w:ascii="Arial" w:hAnsi="Arial" w:cs="Arial"/>
          <w:sz w:val="24"/>
          <w:szCs w:val="24"/>
        </w:rPr>
        <w:t>7.</w:t>
      </w:r>
      <w:r>
        <w:rPr>
          <w:rFonts w:ascii="Arial" w:hAnsi="Arial" w:cs="Arial"/>
          <w:sz w:val="24"/>
          <w:szCs w:val="24"/>
        </w:rPr>
        <w:tab/>
      </w:r>
      <w:r w:rsidR="007B50EF">
        <w:rPr>
          <w:rFonts w:ascii="Arial" w:hAnsi="Arial" w:cs="Arial"/>
          <w:sz w:val="24"/>
          <w:szCs w:val="24"/>
        </w:rPr>
        <w:t>Focus Group</w:t>
      </w:r>
      <w:r w:rsidR="00EE474D">
        <w:rPr>
          <w:rFonts w:ascii="Arial" w:hAnsi="Arial" w:cs="Arial"/>
          <w:sz w:val="24"/>
          <w:szCs w:val="24"/>
        </w:rPr>
        <w:t>s</w:t>
      </w:r>
    </w:p>
    <w:p w:rsidR="00BB258C" w:rsidRDefault="00BB258C" w:rsidP="00803148">
      <w:pPr>
        <w:ind w:left="720" w:hanging="720"/>
        <w:rPr>
          <w:rFonts w:ascii="Arial" w:hAnsi="Arial" w:cs="Arial"/>
          <w:sz w:val="24"/>
          <w:szCs w:val="24"/>
        </w:rPr>
      </w:pPr>
      <w:r>
        <w:rPr>
          <w:rFonts w:ascii="Arial" w:hAnsi="Arial" w:cs="Arial"/>
          <w:sz w:val="24"/>
          <w:szCs w:val="24"/>
        </w:rPr>
        <w:tab/>
        <w:t>Home Educators – Pete said he was planning to go to the Home Educators Event at Eureka on the 23</w:t>
      </w:r>
      <w:r w:rsidRPr="00BB258C">
        <w:rPr>
          <w:rFonts w:ascii="Arial" w:hAnsi="Arial" w:cs="Arial"/>
          <w:sz w:val="24"/>
          <w:szCs w:val="24"/>
          <w:vertAlign w:val="superscript"/>
        </w:rPr>
        <w:t>rd</w:t>
      </w:r>
      <w:r>
        <w:rPr>
          <w:rFonts w:ascii="Arial" w:hAnsi="Arial" w:cs="Arial"/>
          <w:sz w:val="24"/>
          <w:szCs w:val="24"/>
        </w:rPr>
        <w:t xml:space="preserve"> January.</w:t>
      </w:r>
    </w:p>
    <w:p w:rsidR="007324A2" w:rsidRPr="00527B20" w:rsidRDefault="00803148" w:rsidP="00C96DC9">
      <w:pPr>
        <w:ind w:left="720" w:hanging="720"/>
        <w:rPr>
          <w:rFonts w:ascii="Arial" w:hAnsi="Arial" w:cs="Arial"/>
          <w:b/>
          <w:sz w:val="24"/>
          <w:szCs w:val="24"/>
        </w:rPr>
      </w:pPr>
      <w:r>
        <w:rPr>
          <w:rFonts w:ascii="Arial" w:hAnsi="Arial" w:cs="Arial"/>
          <w:sz w:val="24"/>
          <w:szCs w:val="24"/>
        </w:rPr>
        <w:tab/>
      </w:r>
      <w:r w:rsidR="00AC08A9">
        <w:rPr>
          <w:rFonts w:ascii="Arial" w:hAnsi="Arial" w:cs="Arial"/>
          <w:sz w:val="24"/>
          <w:szCs w:val="24"/>
        </w:rPr>
        <w:t xml:space="preserve">Early Years - </w:t>
      </w:r>
      <w:r w:rsidR="00BB258C">
        <w:rPr>
          <w:rFonts w:ascii="Arial" w:hAnsi="Arial" w:cs="Arial"/>
          <w:sz w:val="24"/>
          <w:szCs w:val="24"/>
        </w:rPr>
        <w:t xml:space="preserve"> Gabriella thinking of attending 2</w:t>
      </w:r>
      <w:r w:rsidR="00BB258C" w:rsidRPr="00BB258C">
        <w:rPr>
          <w:rFonts w:ascii="Arial" w:hAnsi="Arial" w:cs="Arial"/>
          <w:sz w:val="24"/>
          <w:szCs w:val="24"/>
          <w:vertAlign w:val="superscript"/>
        </w:rPr>
        <w:t>nd</w:t>
      </w:r>
      <w:r w:rsidR="00BB258C">
        <w:rPr>
          <w:rFonts w:ascii="Arial" w:hAnsi="Arial" w:cs="Arial"/>
          <w:sz w:val="24"/>
          <w:szCs w:val="24"/>
        </w:rPr>
        <w:t xml:space="preserve"> Feb workshop at Eureka to get initial views from parents but if no parents have signed up to this event will go to the March Workshop instead.  Early Years focus group could be held at Causey Hall if Eureka not available.</w:t>
      </w:r>
    </w:p>
    <w:p w:rsidR="00AC08A9" w:rsidRPr="00AC08A9" w:rsidRDefault="007324A2" w:rsidP="00AC08A9">
      <w:pPr>
        <w:rPr>
          <w:rFonts w:ascii="Arial" w:hAnsi="Arial" w:cs="Arial"/>
          <w:b/>
          <w:sz w:val="24"/>
          <w:szCs w:val="24"/>
        </w:rPr>
      </w:pPr>
      <w:r>
        <w:rPr>
          <w:b/>
        </w:rPr>
        <w:tab/>
      </w:r>
      <w:r w:rsidR="00160502">
        <w:rPr>
          <w:rFonts w:ascii="Arial" w:hAnsi="Arial" w:cs="Arial"/>
          <w:b/>
          <w:sz w:val="24"/>
          <w:szCs w:val="24"/>
        </w:rPr>
        <w:t>_______________________________________________________________________</w:t>
      </w:r>
    </w:p>
    <w:p w:rsidR="00AC08A9" w:rsidRDefault="00AC08A9" w:rsidP="002E5B33">
      <w:pPr>
        <w:spacing w:after="0"/>
        <w:rPr>
          <w:rFonts w:ascii="Arial" w:hAnsi="Arial" w:cs="Arial"/>
          <w:sz w:val="24"/>
          <w:szCs w:val="24"/>
        </w:rPr>
      </w:pPr>
    </w:p>
    <w:p w:rsidR="004D031E" w:rsidRDefault="00062D42" w:rsidP="00BB258C">
      <w:pPr>
        <w:spacing w:after="0"/>
        <w:rPr>
          <w:rFonts w:ascii="Arial" w:hAnsi="Arial" w:cs="Arial"/>
          <w:sz w:val="24"/>
          <w:szCs w:val="24"/>
        </w:rPr>
      </w:pPr>
      <w:r>
        <w:rPr>
          <w:rFonts w:ascii="Arial" w:hAnsi="Arial" w:cs="Arial"/>
          <w:sz w:val="24"/>
          <w:szCs w:val="24"/>
        </w:rPr>
        <w:t>8</w:t>
      </w:r>
      <w:r w:rsidR="00CF638D">
        <w:rPr>
          <w:rFonts w:ascii="Arial" w:hAnsi="Arial" w:cs="Arial"/>
          <w:sz w:val="24"/>
          <w:szCs w:val="24"/>
        </w:rPr>
        <w:t>.</w:t>
      </w:r>
      <w:r w:rsidR="00CF638D">
        <w:rPr>
          <w:rFonts w:ascii="Arial" w:hAnsi="Arial" w:cs="Arial"/>
          <w:sz w:val="24"/>
          <w:szCs w:val="24"/>
        </w:rPr>
        <w:tab/>
      </w:r>
      <w:r w:rsidR="00BB258C">
        <w:rPr>
          <w:rFonts w:ascii="Arial" w:hAnsi="Arial" w:cs="Arial"/>
          <w:sz w:val="24"/>
          <w:szCs w:val="24"/>
        </w:rPr>
        <w:t>Parent Rep Training</w:t>
      </w:r>
    </w:p>
    <w:p w:rsidR="00BB258C" w:rsidRDefault="00BB258C" w:rsidP="00BB258C">
      <w:pPr>
        <w:spacing w:after="0"/>
        <w:rPr>
          <w:rFonts w:ascii="Arial" w:hAnsi="Arial" w:cs="Arial"/>
          <w:sz w:val="24"/>
          <w:szCs w:val="24"/>
        </w:rPr>
      </w:pPr>
    </w:p>
    <w:p w:rsidR="00BB258C" w:rsidRDefault="00BB258C" w:rsidP="00BB258C">
      <w:pPr>
        <w:spacing w:after="0"/>
        <w:rPr>
          <w:rFonts w:ascii="Arial" w:hAnsi="Arial" w:cs="Arial"/>
          <w:sz w:val="24"/>
          <w:szCs w:val="24"/>
        </w:rPr>
      </w:pPr>
      <w:r>
        <w:rPr>
          <w:rFonts w:ascii="Arial" w:hAnsi="Arial" w:cs="Arial"/>
          <w:sz w:val="24"/>
          <w:szCs w:val="24"/>
        </w:rPr>
        <w:tab/>
      </w:r>
      <w:r w:rsidR="00BA4290">
        <w:rPr>
          <w:rFonts w:ascii="Arial" w:hAnsi="Arial" w:cs="Arial"/>
          <w:sz w:val="24"/>
          <w:szCs w:val="24"/>
        </w:rPr>
        <w:t xml:space="preserve">The SG were </w:t>
      </w:r>
      <w:r w:rsidR="004E7B98">
        <w:rPr>
          <w:rFonts w:ascii="Arial" w:hAnsi="Arial" w:cs="Arial"/>
          <w:sz w:val="24"/>
          <w:szCs w:val="24"/>
        </w:rPr>
        <w:t xml:space="preserve">asked what they wanted from the training and came up with the following </w:t>
      </w:r>
      <w:r w:rsidR="004E7B98">
        <w:rPr>
          <w:rFonts w:ascii="Arial" w:hAnsi="Arial" w:cs="Arial"/>
          <w:sz w:val="24"/>
          <w:szCs w:val="24"/>
        </w:rPr>
        <w:tab/>
      </w:r>
      <w:proofErr w:type="gramStart"/>
      <w:r w:rsidR="004E7B98">
        <w:rPr>
          <w:rFonts w:ascii="Arial" w:hAnsi="Arial" w:cs="Arial"/>
          <w:sz w:val="24"/>
          <w:szCs w:val="24"/>
        </w:rPr>
        <w:t>suggestions:-</w:t>
      </w:r>
      <w:proofErr w:type="gramEnd"/>
      <w:r w:rsidR="004E7B98">
        <w:rPr>
          <w:rFonts w:ascii="Arial" w:hAnsi="Arial" w:cs="Arial"/>
          <w:sz w:val="24"/>
          <w:szCs w:val="24"/>
        </w:rPr>
        <w:t xml:space="preserve">  chairing of meetings, navigating political environment, managing conflict of </w:t>
      </w:r>
      <w:r w:rsidR="004E7B98">
        <w:rPr>
          <w:rFonts w:ascii="Arial" w:hAnsi="Arial" w:cs="Arial"/>
          <w:sz w:val="24"/>
          <w:szCs w:val="24"/>
        </w:rPr>
        <w:tab/>
        <w:t xml:space="preserve">interest, preparing for meetings, having difficult conversations, being a non-expert amongst </w:t>
      </w:r>
      <w:r w:rsidR="004E7B98">
        <w:rPr>
          <w:rFonts w:ascii="Arial" w:hAnsi="Arial" w:cs="Arial"/>
          <w:sz w:val="24"/>
          <w:szCs w:val="24"/>
        </w:rPr>
        <w:tab/>
        <w:t xml:space="preserve">experts, what is the role of the parent rep, effective challenging.  The training should be 4 </w:t>
      </w:r>
      <w:r w:rsidR="004E7B98">
        <w:rPr>
          <w:rFonts w:ascii="Arial" w:hAnsi="Arial" w:cs="Arial"/>
          <w:sz w:val="24"/>
          <w:szCs w:val="24"/>
        </w:rPr>
        <w:tab/>
        <w:t xml:space="preserve">hours long and Causey Hall was suggested as a venue as central.   List of trainers will be </w:t>
      </w:r>
      <w:r w:rsidR="004E7B98">
        <w:rPr>
          <w:rFonts w:ascii="Arial" w:hAnsi="Arial" w:cs="Arial"/>
          <w:sz w:val="24"/>
          <w:szCs w:val="24"/>
        </w:rPr>
        <w:tab/>
        <w:t xml:space="preserve">sent to the Steering Group so can have a look at potential trainers and come up with a short </w:t>
      </w:r>
      <w:r w:rsidR="004E7B98">
        <w:rPr>
          <w:rFonts w:ascii="Arial" w:hAnsi="Arial" w:cs="Arial"/>
          <w:sz w:val="24"/>
          <w:szCs w:val="24"/>
        </w:rPr>
        <w:tab/>
        <w:t>list. 12</w:t>
      </w:r>
      <w:r w:rsidR="004E7B98" w:rsidRPr="004E7B98">
        <w:rPr>
          <w:rFonts w:ascii="Arial" w:hAnsi="Arial" w:cs="Arial"/>
          <w:sz w:val="24"/>
          <w:szCs w:val="24"/>
          <w:vertAlign w:val="superscript"/>
        </w:rPr>
        <w:t>th</w:t>
      </w:r>
      <w:r w:rsidR="004E7B98">
        <w:rPr>
          <w:rFonts w:ascii="Arial" w:hAnsi="Arial" w:cs="Arial"/>
          <w:sz w:val="24"/>
          <w:szCs w:val="24"/>
        </w:rPr>
        <w:t xml:space="preserve"> and 25</w:t>
      </w:r>
      <w:r w:rsidR="004E7B98" w:rsidRPr="004E7B98">
        <w:rPr>
          <w:rFonts w:ascii="Arial" w:hAnsi="Arial" w:cs="Arial"/>
          <w:sz w:val="24"/>
          <w:szCs w:val="24"/>
          <w:vertAlign w:val="superscript"/>
        </w:rPr>
        <w:t>th</w:t>
      </w:r>
      <w:r w:rsidR="004E7B98">
        <w:rPr>
          <w:rFonts w:ascii="Arial" w:hAnsi="Arial" w:cs="Arial"/>
          <w:sz w:val="24"/>
          <w:szCs w:val="24"/>
        </w:rPr>
        <w:t xml:space="preserve"> March were suggested as possible dates for the training. </w:t>
      </w:r>
    </w:p>
    <w:p w:rsidR="00006438" w:rsidRPr="00914ADD" w:rsidRDefault="0038094C" w:rsidP="00914ADD">
      <w:pPr>
        <w:spacing w:after="0"/>
        <w:ind w:firstLine="720"/>
        <w:rPr>
          <w:rFonts w:ascii="Arial" w:hAnsi="Arial" w:cs="Arial"/>
          <w:b/>
          <w:sz w:val="24"/>
          <w:szCs w:val="24"/>
        </w:rPr>
      </w:pPr>
      <w:r w:rsidRPr="0038094C">
        <w:rPr>
          <w:rFonts w:ascii="Arial" w:hAnsi="Arial" w:cs="Arial"/>
          <w:b/>
          <w:sz w:val="24"/>
          <w:szCs w:val="24"/>
        </w:rPr>
        <w:t>__________________________________________________________________</w:t>
      </w:r>
      <w:r w:rsidR="00062D42">
        <w:rPr>
          <w:rFonts w:ascii="Arial" w:hAnsi="Arial" w:cs="Arial"/>
          <w:b/>
          <w:sz w:val="24"/>
          <w:szCs w:val="24"/>
        </w:rPr>
        <w:t>____</w:t>
      </w:r>
    </w:p>
    <w:p w:rsidR="000B3682" w:rsidRDefault="000B3682" w:rsidP="004D031E">
      <w:pPr>
        <w:spacing w:after="0"/>
        <w:rPr>
          <w:rFonts w:ascii="Arial" w:hAnsi="Arial" w:cs="Arial"/>
          <w:sz w:val="24"/>
          <w:szCs w:val="24"/>
        </w:rPr>
      </w:pPr>
    </w:p>
    <w:p w:rsidR="003B0C26" w:rsidRDefault="00914ADD" w:rsidP="00533F56">
      <w:pPr>
        <w:spacing w:after="0"/>
        <w:rPr>
          <w:rFonts w:ascii="Arial" w:hAnsi="Arial" w:cs="Arial"/>
          <w:sz w:val="24"/>
          <w:szCs w:val="24"/>
        </w:rPr>
      </w:pPr>
      <w:r>
        <w:rPr>
          <w:rFonts w:ascii="Arial" w:hAnsi="Arial" w:cs="Arial"/>
          <w:sz w:val="24"/>
          <w:szCs w:val="24"/>
        </w:rPr>
        <w:t>9.</w:t>
      </w:r>
      <w:r w:rsidR="003B0C26" w:rsidRPr="003B0C26">
        <w:rPr>
          <w:rFonts w:ascii="Arial" w:hAnsi="Arial" w:cs="Arial"/>
          <w:sz w:val="24"/>
          <w:szCs w:val="24"/>
        </w:rPr>
        <w:tab/>
      </w:r>
      <w:proofErr w:type="spellStart"/>
      <w:r w:rsidR="00533F56">
        <w:rPr>
          <w:rFonts w:ascii="Arial" w:hAnsi="Arial" w:cs="Arial"/>
          <w:sz w:val="24"/>
          <w:szCs w:val="24"/>
        </w:rPr>
        <w:t>Workstream</w:t>
      </w:r>
      <w:proofErr w:type="spellEnd"/>
      <w:r w:rsidR="00533F56">
        <w:rPr>
          <w:rFonts w:ascii="Arial" w:hAnsi="Arial" w:cs="Arial"/>
          <w:sz w:val="24"/>
          <w:szCs w:val="24"/>
        </w:rPr>
        <w:t>/Panel Feedback</w:t>
      </w:r>
    </w:p>
    <w:p w:rsidR="00533F56" w:rsidRDefault="00533F56" w:rsidP="00533F56">
      <w:pPr>
        <w:spacing w:after="0"/>
        <w:rPr>
          <w:rFonts w:ascii="Arial" w:hAnsi="Arial" w:cs="Arial"/>
          <w:sz w:val="24"/>
          <w:szCs w:val="24"/>
        </w:rPr>
      </w:pPr>
    </w:p>
    <w:p w:rsidR="009027FB" w:rsidRDefault="003A7CB5" w:rsidP="003A7CB5">
      <w:pPr>
        <w:spacing w:after="0"/>
        <w:rPr>
          <w:rFonts w:ascii="Arial" w:hAnsi="Arial" w:cs="Arial"/>
          <w:sz w:val="24"/>
          <w:szCs w:val="24"/>
        </w:rPr>
      </w:pPr>
      <w:r>
        <w:rPr>
          <w:rFonts w:ascii="Arial" w:hAnsi="Arial" w:cs="Arial"/>
          <w:sz w:val="24"/>
          <w:szCs w:val="24"/>
        </w:rPr>
        <w:tab/>
      </w:r>
      <w:r w:rsidR="00914ADD">
        <w:rPr>
          <w:rFonts w:ascii="Arial" w:hAnsi="Arial" w:cs="Arial"/>
          <w:sz w:val="24"/>
          <w:szCs w:val="24"/>
        </w:rPr>
        <w:t xml:space="preserve">Short Break Panel – Pete has raised issue that Lucy has been withdrawn from panel. He </w:t>
      </w:r>
      <w:r w:rsidR="00914ADD">
        <w:rPr>
          <w:rFonts w:ascii="Arial" w:hAnsi="Arial" w:cs="Arial"/>
          <w:sz w:val="24"/>
          <w:szCs w:val="24"/>
        </w:rPr>
        <w:tab/>
        <w:t xml:space="preserve">reported a Short Breaks engagement event will be organised to review short breaks, there </w:t>
      </w:r>
      <w:r w:rsidR="00914ADD">
        <w:rPr>
          <w:rFonts w:ascii="Arial" w:hAnsi="Arial" w:cs="Arial"/>
          <w:sz w:val="24"/>
          <w:szCs w:val="24"/>
        </w:rPr>
        <w:tab/>
        <w:t xml:space="preserve">is a gap in services for some short breaks such as early years and emotional needs </w:t>
      </w:r>
      <w:r w:rsidR="00914ADD">
        <w:rPr>
          <w:rFonts w:ascii="Arial" w:hAnsi="Arial" w:cs="Arial"/>
          <w:sz w:val="24"/>
          <w:szCs w:val="24"/>
        </w:rPr>
        <w:tab/>
        <w:t>packages.</w:t>
      </w:r>
      <w:r w:rsidR="000D6770">
        <w:rPr>
          <w:rFonts w:ascii="Arial" w:hAnsi="Arial" w:cs="Arial"/>
          <w:sz w:val="24"/>
          <w:szCs w:val="24"/>
        </w:rPr>
        <w:t xml:space="preserve"> </w:t>
      </w:r>
    </w:p>
    <w:p w:rsidR="00914ADD" w:rsidRDefault="00914ADD" w:rsidP="003A7CB5">
      <w:pPr>
        <w:spacing w:after="0"/>
        <w:rPr>
          <w:rFonts w:ascii="Arial" w:hAnsi="Arial" w:cs="Arial"/>
          <w:sz w:val="24"/>
          <w:szCs w:val="24"/>
        </w:rPr>
      </w:pPr>
      <w:r>
        <w:rPr>
          <w:rFonts w:ascii="Arial" w:hAnsi="Arial" w:cs="Arial"/>
          <w:sz w:val="24"/>
          <w:szCs w:val="24"/>
        </w:rPr>
        <w:tab/>
        <w:t xml:space="preserve">Local Offer – they are currently reviewing the </w:t>
      </w:r>
      <w:proofErr w:type="spellStart"/>
      <w:r>
        <w:rPr>
          <w:rFonts w:ascii="Arial" w:hAnsi="Arial" w:cs="Arial"/>
          <w:sz w:val="24"/>
          <w:szCs w:val="24"/>
        </w:rPr>
        <w:t>workstream</w:t>
      </w:r>
      <w:proofErr w:type="spellEnd"/>
      <w:r>
        <w:rPr>
          <w:rFonts w:ascii="Arial" w:hAnsi="Arial" w:cs="Arial"/>
          <w:sz w:val="24"/>
          <w:szCs w:val="24"/>
        </w:rPr>
        <w:t xml:space="preserve"> and </w:t>
      </w:r>
      <w:r w:rsidR="00BA4290">
        <w:rPr>
          <w:rFonts w:ascii="Arial" w:hAnsi="Arial" w:cs="Arial"/>
          <w:sz w:val="24"/>
          <w:szCs w:val="24"/>
        </w:rPr>
        <w:t xml:space="preserve">will notify Cath if any more </w:t>
      </w:r>
      <w:r w:rsidR="00BA4290">
        <w:rPr>
          <w:rFonts w:ascii="Arial" w:hAnsi="Arial" w:cs="Arial"/>
          <w:sz w:val="24"/>
          <w:szCs w:val="24"/>
        </w:rPr>
        <w:tab/>
        <w:t>information.</w:t>
      </w:r>
    </w:p>
    <w:p w:rsidR="00BA4290" w:rsidRDefault="00BA4290" w:rsidP="003A7CB5">
      <w:pPr>
        <w:spacing w:after="0"/>
        <w:rPr>
          <w:rFonts w:ascii="Arial" w:hAnsi="Arial" w:cs="Arial"/>
          <w:sz w:val="24"/>
          <w:szCs w:val="24"/>
        </w:rPr>
      </w:pPr>
      <w:r>
        <w:rPr>
          <w:rFonts w:ascii="Arial" w:hAnsi="Arial" w:cs="Arial"/>
          <w:sz w:val="24"/>
          <w:szCs w:val="24"/>
        </w:rPr>
        <w:tab/>
        <w:t xml:space="preserve">Emotional Health and Wellbeing Group – Heidi updated Sara on when the next meeting will </w:t>
      </w:r>
      <w:r>
        <w:rPr>
          <w:rFonts w:ascii="Arial" w:hAnsi="Arial" w:cs="Arial"/>
          <w:sz w:val="24"/>
          <w:szCs w:val="24"/>
        </w:rPr>
        <w:tab/>
        <w:t>be (24</w:t>
      </w:r>
      <w:r w:rsidRPr="00BA4290">
        <w:rPr>
          <w:rFonts w:ascii="Arial" w:hAnsi="Arial" w:cs="Arial"/>
          <w:sz w:val="24"/>
          <w:szCs w:val="24"/>
          <w:vertAlign w:val="superscript"/>
        </w:rPr>
        <w:t>th</w:t>
      </w:r>
      <w:r>
        <w:rPr>
          <w:rFonts w:ascii="Arial" w:hAnsi="Arial" w:cs="Arial"/>
          <w:sz w:val="24"/>
          <w:szCs w:val="24"/>
        </w:rPr>
        <w:t xml:space="preserve"> Jan) and she will check she is able to attend.</w:t>
      </w:r>
    </w:p>
    <w:p w:rsidR="003E74AC" w:rsidRDefault="003E74AC" w:rsidP="003A7CB5">
      <w:pPr>
        <w:spacing w:after="0"/>
        <w:rPr>
          <w:rFonts w:ascii="Arial" w:hAnsi="Arial" w:cs="Arial"/>
          <w:sz w:val="24"/>
          <w:szCs w:val="24"/>
        </w:rPr>
      </w:pPr>
      <w:r>
        <w:rPr>
          <w:rFonts w:ascii="Arial" w:hAnsi="Arial" w:cs="Arial"/>
          <w:sz w:val="24"/>
          <w:szCs w:val="24"/>
        </w:rPr>
        <w:lastRenderedPageBreak/>
        <w:tab/>
        <w:t xml:space="preserve">High Needs Review </w:t>
      </w:r>
      <w:r w:rsidR="003A7C77">
        <w:rPr>
          <w:rFonts w:ascii="Arial" w:hAnsi="Arial" w:cs="Arial"/>
          <w:sz w:val="24"/>
          <w:szCs w:val="24"/>
        </w:rPr>
        <w:t>–</w:t>
      </w:r>
      <w:r>
        <w:rPr>
          <w:rFonts w:ascii="Arial" w:hAnsi="Arial" w:cs="Arial"/>
          <w:sz w:val="24"/>
          <w:szCs w:val="24"/>
        </w:rPr>
        <w:t xml:space="preserve"> </w:t>
      </w:r>
      <w:r w:rsidR="003A7C77">
        <w:rPr>
          <w:rFonts w:ascii="Arial" w:hAnsi="Arial" w:cs="Arial"/>
          <w:sz w:val="24"/>
          <w:szCs w:val="24"/>
        </w:rPr>
        <w:t>the next meeting is due to take place on the 19</w:t>
      </w:r>
      <w:r w:rsidR="003A7C77" w:rsidRPr="003A7C77">
        <w:rPr>
          <w:rFonts w:ascii="Arial" w:hAnsi="Arial" w:cs="Arial"/>
          <w:sz w:val="24"/>
          <w:szCs w:val="24"/>
          <w:vertAlign w:val="superscript"/>
        </w:rPr>
        <w:t>th</w:t>
      </w:r>
      <w:r w:rsidR="003A7C77">
        <w:rPr>
          <w:rFonts w:ascii="Arial" w:hAnsi="Arial" w:cs="Arial"/>
          <w:sz w:val="24"/>
          <w:szCs w:val="24"/>
        </w:rPr>
        <w:t xml:space="preserve"> Feb and Gabriella </w:t>
      </w:r>
      <w:r w:rsidR="003A7C77">
        <w:rPr>
          <w:rFonts w:ascii="Arial" w:hAnsi="Arial" w:cs="Arial"/>
          <w:sz w:val="24"/>
          <w:szCs w:val="24"/>
        </w:rPr>
        <w:tab/>
        <w:t>will check dates to see if she can attend.</w:t>
      </w:r>
    </w:p>
    <w:p w:rsidR="00E61E20" w:rsidRPr="00CB0030" w:rsidRDefault="009027FB" w:rsidP="009027FB">
      <w:pPr>
        <w:spacing w:after="0"/>
        <w:rPr>
          <w:rFonts w:ascii="Arial" w:hAnsi="Arial" w:cs="Arial"/>
          <w:sz w:val="24"/>
          <w:szCs w:val="24"/>
        </w:rPr>
      </w:pPr>
      <w:r>
        <w:rPr>
          <w:rFonts w:ascii="Arial" w:hAnsi="Arial" w:cs="Arial"/>
          <w:sz w:val="24"/>
          <w:szCs w:val="24"/>
        </w:rPr>
        <w:tab/>
      </w:r>
      <w:r w:rsidR="00E61E20" w:rsidRPr="003103F0">
        <w:rPr>
          <w:rFonts w:ascii="Arial" w:hAnsi="Arial" w:cs="Arial"/>
          <w:b/>
          <w:sz w:val="24"/>
          <w:szCs w:val="24"/>
        </w:rPr>
        <w:t>_______________________________________________________________________</w:t>
      </w:r>
      <w:r w:rsidR="00062D42">
        <w:rPr>
          <w:rFonts w:ascii="Arial" w:hAnsi="Arial" w:cs="Arial"/>
          <w:b/>
          <w:sz w:val="24"/>
          <w:szCs w:val="24"/>
        </w:rPr>
        <w:t>__</w:t>
      </w:r>
    </w:p>
    <w:p w:rsidR="00E11B36" w:rsidRDefault="00E11B36" w:rsidP="00CF638D">
      <w:pPr>
        <w:spacing w:after="0"/>
        <w:rPr>
          <w:rFonts w:ascii="Arial" w:hAnsi="Arial" w:cs="Arial"/>
          <w:sz w:val="24"/>
          <w:szCs w:val="24"/>
        </w:rPr>
      </w:pPr>
    </w:p>
    <w:p w:rsidR="00533F56" w:rsidRDefault="003B0C26" w:rsidP="00533F56">
      <w:pPr>
        <w:spacing w:after="0"/>
        <w:rPr>
          <w:rFonts w:ascii="Arial" w:hAnsi="Arial" w:cs="Arial"/>
          <w:sz w:val="24"/>
          <w:szCs w:val="24"/>
        </w:rPr>
      </w:pPr>
      <w:r>
        <w:rPr>
          <w:rFonts w:ascii="Arial" w:hAnsi="Arial" w:cs="Arial"/>
          <w:sz w:val="24"/>
          <w:szCs w:val="24"/>
        </w:rPr>
        <w:t>11</w:t>
      </w:r>
      <w:r w:rsidR="000D6770">
        <w:rPr>
          <w:rFonts w:ascii="Arial" w:hAnsi="Arial" w:cs="Arial"/>
          <w:sz w:val="24"/>
          <w:szCs w:val="24"/>
        </w:rPr>
        <w:t>.</w:t>
      </w:r>
      <w:r w:rsidR="00062D42">
        <w:rPr>
          <w:rFonts w:ascii="Arial" w:hAnsi="Arial" w:cs="Arial"/>
          <w:sz w:val="24"/>
          <w:szCs w:val="24"/>
        </w:rPr>
        <w:tab/>
      </w:r>
      <w:r w:rsidR="009027FB">
        <w:rPr>
          <w:rFonts w:ascii="Arial" w:hAnsi="Arial" w:cs="Arial"/>
          <w:sz w:val="24"/>
          <w:szCs w:val="24"/>
        </w:rPr>
        <w:t>AOB</w:t>
      </w:r>
    </w:p>
    <w:p w:rsidR="000D6770" w:rsidRDefault="000D6770" w:rsidP="00533F56">
      <w:pPr>
        <w:spacing w:after="0"/>
        <w:rPr>
          <w:rFonts w:ascii="Arial" w:hAnsi="Arial" w:cs="Arial"/>
          <w:sz w:val="24"/>
          <w:szCs w:val="24"/>
        </w:rPr>
      </w:pPr>
    </w:p>
    <w:p w:rsidR="001256ED" w:rsidRDefault="00464040" w:rsidP="00533F56">
      <w:pPr>
        <w:spacing w:after="0"/>
        <w:rPr>
          <w:rFonts w:ascii="Arial" w:hAnsi="Arial" w:cs="Arial"/>
          <w:sz w:val="24"/>
          <w:szCs w:val="24"/>
        </w:rPr>
      </w:pPr>
      <w:r>
        <w:rPr>
          <w:rFonts w:ascii="Arial" w:hAnsi="Arial" w:cs="Arial"/>
          <w:sz w:val="24"/>
          <w:szCs w:val="24"/>
        </w:rPr>
        <w:tab/>
        <w:t>Learning Disability England Conference – this is taking place on Thursday 13</w:t>
      </w:r>
      <w:r w:rsidRPr="00464040">
        <w:rPr>
          <w:rFonts w:ascii="Arial" w:hAnsi="Arial" w:cs="Arial"/>
          <w:sz w:val="24"/>
          <w:szCs w:val="24"/>
          <w:vertAlign w:val="superscript"/>
        </w:rPr>
        <w:t>th</w:t>
      </w:r>
      <w:r>
        <w:rPr>
          <w:rFonts w:ascii="Arial" w:hAnsi="Arial" w:cs="Arial"/>
          <w:sz w:val="24"/>
          <w:szCs w:val="24"/>
        </w:rPr>
        <w:t xml:space="preserve"> February </w:t>
      </w:r>
      <w:r>
        <w:rPr>
          <w:rFonts w:ascii="Arial" w:hAnsi="Arial" w:cs="Arial"/>
          <w:sz w:val="24"/>
          <w:szCs w:val="24"/>
        </w:rPr>
        <w:tab/>
        <w:t xml:space="preserve">and Gabriella will sign up unless it is the Early Years Peer Review that day.  It is also </w:t>
      </w:r>
      <w:r>
        <w:rPr>
          <w:rFonts w:ascii="Arial" w:hAnsi="Arial" w:cs="Arial"/>
          <w:sz w:val="24"/>
          <w:szCs w:val="24"/>
        </w:rPr>
        <w:tab/>
        <w:t>steering group that day so she may not be attending</w:t>
      </w:r>
      <w:r w:rsidR="003A7C77">
        <w:rPr>
          <w:rFonts w:ascii="Arial" w:hAnsi="Arial" w:cs="Arial"/>
          <w:sz w:val="24"/>
          <w:szCs w:val="24"/>
        </w:rPr>
        <w:t xml:space="preserve"> that.</w:t>
      </w:r>
    </w:p>
    <w:p w:rsidR="007C7368" w:rsidRPr="00CB0030" w:rsidRDefault="007C7368" w:rsidP="00975916">
      <w:pPr>
        <w:spacing w:after="0"/>
        <w:rPr>
          <w:rFonts w:ascii="Arial" w:hAnsi="Arial" w:cs="Arial"/>
          <w:b/>
          <w:sz w:val="24"/>
          <w:szCs w:val="24"/>
        </w:rPr>
      </w:pPr>
      <w:r>
        <w:rPr>
          <w:rFonts w:ascii="Arial" w:hAnsi="Arial" w:cs="Arial"/>
          <w:sz w:val="24"/>
          <w:szCs w:val="24"/>
        </w:rPr>
        <w:tab/>
      </w:r>
      <w:r w:rsidRPr="00CB0030">
        <w:rPr>
          <w:rFonts w:ascii="Arial" w:hAnsi="Arial" w:cs="Arial"/>
          <w:b/>
          <w:sz w:val="24"/>
          <w:szCs w:val="24"/>
        </w:rPr>
        <w:t>_____________________________________________________________________</w:t>
      </w:r>
      <w:r w:rsidR="00CB0030" w:rsidRPr="00CB0030">
        <w:rPr>
          <w:rFonts w:ascii="Arial" w:hAnsi="Arial" w:cs="Arial"/>
          <w:b/>
          <w:sz w:val="24"/>
          <w:szCs w:val="24"/>
        </w:rPr>
        <w:t>____</w:t>
      </w:r>
    </w:p>
    <w:p w:rsidR="007C7368" w:rsidRDefault="007C7368" w:rsidP="00975916">
      <w:pPr>
        <w:spacing w:after="0"/>
        <w:rPr>
          <w:rFonts w:ascii="Arial" w:hAnsi="Arial" w:cs="Arial"/>
          <w:sz w:val="24"/>
          <w:szCs w:val="24"/>
        </w:rPr>
      </w:pPr>
    </w:p>
    <w:p w:rsidR="00EA15AD" w:rsidRDefault="0050799B" w:rsidP="00E61E20">
      <w:pPr>
        <w:spacing w:after="0"/>
        <w:ind w:firstLine="720"/>
        <w:jc w:val="center"/>
        <w:rPr>
          <w:rFonts w:ascii="Arial" w:hAnsi="Arial" w:cs="Arial"/>
          <w:b/>
          <w:sz w:val="24"/>
          <w:szCs w:val="24"/>
        </w:rPr>
      </w:pPr>
      <w:r>
        <w:rPr>
          <w:rFonts w:ascii="Arial" w:hAnsi="Arial" w:cs="Arial"/>
          <w:b/>
          <w:sz w:val="24"/>
          <w:szCs w:val="24"/>
        </w:rPr>
        <w:t>Next</w:t>
      </w:r>
      <w:r w:rsidR="00957D11">
        <w:rPr>
          <w:rFonts w:ascii="Arial" w:hAnsi="Arial" w:cs="Arial"/>
          <w:b/>
          <w:sz w:val="24"/>
          <w:szCs w:val="24"/>
        </w:rPr>
        <w:t xml:space="preserve"> meeting – Thursday 13</w:t>
      </w:r>
      <w:r w:rsidR="00957D11" w:rsidRPr="00957D11">
        <w:rPr>
          <w:rFonts w:ascii="Arial" w:hAnsi="Arial" w:cs="Arial"/>
          <w:b/>
          <w:sz w:val="24"/>
          <w:szCs w:val="24"/>
          <w:vertAlign w:val="superscript"/>
        </w:rPr>
        <w:t>th</w:t>
      </w:r>
      <w:r w:rsidR="00957D11">
        <w:rPr>
          <w:rFonts w:ascii="Arial" w:hAnsi="Arial" w:cs="Arial"/>
          <w:b/>
          <w:sz w:val="24"/>
          <w:szCs w:val="24"/>
        </w:rPr>
        <w:t xml:space="preserve"> February</w:t>
      </w:r>
      <w:r w:rsidR="009D5336">
        <w:rPr>
          <w:rFonts w:ascii="Arial" w:hAnsi="Arial" w:cs="Arial"/>
          <w:b/>
          <w:sz w:val="24"/>
          <w:szCs w:val="24"/>
        </w:rPr>
        <w:t xml:space="preserve"> </w:t>
      </w:r>
      <w:r w:rsidR="00464040">
        <w:rPr>
          <w:rFonts w:ascii="Arial" w:hAnsi="Arial" w:cs="Arial"/>
          <w:b/>
          <w:sz w:val="24"/>
          <w:szCs w:val="24"/>
        </w:rPr>
        <w:t>2020</w:t>
      </w:r>
      <w:r w:rsidR="00957D11">
        <w:rPr>
          <w:rFonts w:ascii="Arial" w:hAnsi="Arial" w:cs="Arial"/>
          <w:b/>
          <w:sz w:val="24"/>
          <w:szCs w:val="24"/>
        </w:rPr>
        <w:t xml:space="preserve"> at 10.30</w:t>
      </w:r>
      <w:r w:rsidR="00160502">
        <w:rPr>
          <w:rFonts w:ascii="Arial" w:hAnsi="Arial" w:cs="Arial"/>
          <w:b/>
          <w:sz w:val="24"/>
          <w:szCs w:val="24"/>
        </w:rPr>
        <w:t>am at Unique Ways Offices</w:t>
      </w:r>
    </w:p>
    <w:p w:rsidR="00FD3DD8" w:rsidRDefault="00FD3DD8" w:rsidP="00AE1480">
      <w:pPr>
        <w:spacing w:after="0"/>
        <w:jc w:val="center"/>
        <w:rPr>
          <w:rFonts w:ascii="Arial" w:hAnsi="Arial" w:cs="Arial"/>
          <w:b/>
          <w:sz w:val="24"/>
          <w:szCs w:val="24"/>
        </w:rPr>
      </w:pPr>
    </w:p>
    <w:sectPr w:rsidR="00FD3DD8">
      <w:pgSz w:w="11906" w:h="16838"/>
      <w:pgMar w:top="720" w:right="720" w:bottom="720" w:left="720"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86D92"/>
    <w:multiLevelType w:val="multilevel"/>
    <w:tmpl w:val="6CB03C6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00D64337"/>
    <w:multiLevelType w:val="hybridMultilevel"/>
    <w:tmpl w:val="2012DE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2B6236E"/>
    <w:multiLevelType w:val="hybridMultilevel"/>
    <w:tmpl w:val="D912317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65B04B8"/>
    <w:multiLevelType w:val="hybridMultilevel"/>
    <w:tmpl w:val="7366A7A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CD5664A"/>
    <w:multiLevelType w:val="hybridMultilevel"/>
    <w:tmpl w:val="D3FE5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F04596"/>
    <w:multiLevelType w:val="hybridMultilevel"/>
    <w:tmpl w:val="953CA16A"/>
    <w:lvl w:ilvl="0" w:tplc="0809000F">
      <w:start w:val="1"/>
      <w:numFmt w:val="decimal"/>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1F05EC0"/>
    <w:multiLevelType w:val="hybridMultilevel"/>
    <w:tmpl w:val="8878F9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34160FA"/>
    <w:multiLevelType w:val="hybridMultilevel"/>
    <w:tmpl w:val="4CD0210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3C64360"/>
    <w:multiLevelType w:val="multilevel"/>
    <w:tmpl w:val="0696FB62"/>
    <w:lvl w:ilvl="0">
      <w:start w:val="1"/>
      <w:numFmt w:val="bullet"/>
      <w:lvlText w:val=""/>
      <w:lvlJc w:val="left"/>
      <w:pPr>
        <w:ind w:left="1440" w:hanging="360"/>
      </w:pPr>
      <w:rPr>
        <w:rFonts w:ascii="Symbol" w:hAnsi="Symbol" w:cs="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9" w15:restartNumberingAfterBreak="0">
    <w:nsid w:val="1894165B"/>
    <w:multiLevelType w:val="multilevel"/>
    <w:tmpl w:val="C3A07C7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1D3A7739"/>
    <w:multiLevelType w:val="hybridMultilevel"/>
    <w:tmpl w:val="3396530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1E457732"/>
    <w:multiLevelType w:val="hybridMultilevel"/>
    <w:tmpl w:val="255CA30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24213F36"/>
    <w:multiLevelType w:val="hybridMultilevel"/>
    <w:tmpl w:val="03B48A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68B6B29"/>
    <w:multiLevelType w:val="hybridMultilevel"/>
    <w:tmpl w:val="A80C4FB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272322C5"/>
    <w:multiLevelType w:val="hybridMultilevel"/>
    <w:tmpl w:val="775A58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D600885"/>
    <w:multiLevelType w:val="hybridMultilevel"/>
    <w:tmpl w:val="FBDE17E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6" w15:restartNumberingAfterBreak="0">
    <w:nsid w:val="312941B2"/>
    <w:multiLevelType w:val="hybridMultilevel"/>
    <w:tmpl w:val="3D4ACF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37A1FFD"/>
    <w:multiLevelType w:val="hybridMultilevel"/>
    <w:tmpl w:val="1570C3B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33A5078B"/>
    <w:multiLevelType w:val="hybridMultilevel"/>
    <w:tmpl w:val="0082C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5496B35"/>
    <w:multiLevelType w:val="hybridMultilevel"/>
    <w:tmpl w:val="3AA88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B353066"/>
    <w:multiLevelType w:val="hybridMultilevel"/>
    <w:tmpl w:val="F7FC1B7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3D326782"/>
    <w:multiLevelType w:val="hybridMultilevel"/>
    <w:tmpl w:val="5BD2E5D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46E04C4C"/>
    <w:multiLevelType w:val="multilevel"/>
    <w:tmpl w:val="92EA9BEA"/>
    <w:lvl w:ilvl="0">
      <w:start w:val="1"/>
      <w:numFmt w:val="bullet"/>
      <w:lvlText w:val=""/>
      <w:lvlJc w:val="left"/>
      <w:pPr>
        <w:ind w:left="1440" w:hanging="360"/>
      </w:pPr>
      <w:rPr>
        <w:rFonts w:ascii="Symbol" w:hAnsi="Symbol" w:cs="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23" w15:restartNumberingAfterBreak="0">
    <w:nsid w:val="49AB73D0"/>
    <w:multiLevelType w:val="multilevel"/>
    <w:tmpl w:val="9F448880"/>
    <w:lvl w:ilvl="0">
      <w:start w:val="1"/>
      <w:numFmt w:val="bullet"/>
      <w:lvlText w:val=""/>
      <w:lvlJc w:val="left"/>
      <w:pPr>
        <w:ind w:left="1440" w:hanging="360"/>
      </w:pPr>
      <w:rPr>
        <w:rFonts w:ascii="Symbol" w:hAnsi="Symbol" w:cs="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24" w15:restartNumberingAfterBreak="0">
    <w:nsid w:val="4CEB1E89"/>
    <w:multiLevelType w:val="hybridMultilevel"/>
    <w:tmpl w:val="0B7E51EA"/>
    <w:lvl w:ilvl="0" w:tplc="4FDAEE9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DE22B0B"/>
    <w:multiLevelType w:val="hybridMultilevel"/>
    <w:tmpl w:val="178A825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5AA40AE0"/>
    <w:multiLevelType w:val="hybridMultilevel"/>
    <w:tmpl w:val="DCCC16C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64F96699"/>
    <w:multiLevelType w:val="hybridMultilevel"/>
    <w:tmpl w:val="EBD62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C8D3BA9"/>
    <w:multiLevelType w:val="hybridMultilevel"/>
    <w:tmpl w:val="02140B7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6CF83DDB"/>
    <w:multiLevelType w:val="hybridMultilevel"/>
    <w:tmpl w:val="53FECF5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72BB4A63"/>
    <w:multiLevelType w:val="hybridMultilevel"/>
    <w:tmpl w:val="DBCA928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1" w15:restartNumberingAfterBreak="0">
    <w:nsid w:val="730130B9"/>
    <w:multiLevelType w:val="hybridMultilevel"/>
    <w:tmpl w:val="BD18CED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749D7698"/>
    <w:multiLevelType w:val="hybridMultilevel"/>
    <w:tmpl w:val="0ECAC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B704F7A"/>
    <w:multiLevelType w:val="hybridMultilevel"/>
    <w:tmpl w:val="CE947F4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7BF534B7"/>
    <w:multiLevelType w:val="hybridMultilevel"/>
    <w:tmpl w:val="022809EA"/>
    <w:lvl w:ilvl="0" w:tplc="0809000F">
      <w:start w:val="1"/>
      <w:numFmt w:val="decimal"/>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7E803A1D"/>
    <w:multiLevelType w:val="hybridMultilevel"/>
    <w:tmpl w:val="2FB6BCF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8"/>
  </w:num>
  <w:num w:numId="2">
    <w:abstractNumId w:val="23"/>
  </w:num>
  <w:num w:numId="3">
    <w:abstractNumId w:val="9"/>
  </w:num>
  <w:num w:numId="4">
    <w:abstractNumId w:val="22"/>
  </w:num>
  <w:num w:numId="5">
    <w:abstractNumId w:val="0"/>
  </w:num>
  <w:num w:numId="6">
    <w:abstractNumId w:val="31"/>
  </w:num>
  <w:num w:numId="7">
    <w:abstractNumId w:val="33"/>
  </w:num>
  <w:num w:numId="8">
    <w:abstractNumId w:val="20"/>
  </w:num>
  <w:num w:numId="9">
    <w:abstractNumId w:val="35"/>
  </w:num>
  <w:num w:numId="10">
    <w:abstractNumId w:val="17"/>
  </w:num>
  <w:num w:numId="11">
    <w:abstractNumId w:val="4"/>
  </w:num>
  <w:num w:numId="12">
    <w:abstractNumId w:val="32"/>
  </w:num>
  <w:num w:numId="13">
    <w:abstractNumId w:val="16"/>
  </w:num>
  <w:num w:numId="14">
    <w:abstractNumId w:val="27"/>
  </w:num>
  <w:num w:numId="15">
    <w:abstractNumId w:val="29"/>
  </w:num>
  <w:num w:numId="16">
    <w:abstractNumId w:val="3"/>
  </w:num>
  <w:num w:numId="17">
    <w:abstractNumId w:val="11"/>
  </w:num>
  <w:num w:numId="18">
    <w:abstractNumId w:val="12"/>
  </w:num>
  <w:num w:numId="19">
    <w:abstractNumId w:val="1"/>
  </w:num>
  <w:num w:numId="20">
    <w:abstractNumId w:val="14"/>
  </w:num>
  <w:num w:numId="21">
    <w:abstractNumId w:val="24"/>
  </w:num>
  <w:num w:numId="22">
    <w:abstractNumId w:val="25"/>
  </w:num>
  <w:num w:numId="23">
    <w:abstractNumId w:val="30"/>
  </w:num>
  <w:num w:numId="24">
    <w:abstractNumId w:val="13"/>
  </w:num>
  <w:num w:numId="25">
    <w:abstractNumId w:val="34"/>
  </w:num>
  <w:num w:numId="26">
    <w:abstractNumId w:val="6"/>
  </w:num>
  <w:num w:numId="27">
    <w:abstractNumId w:val="19"/>
  </w:num>
  <w:num w:numId="28">
    <w:abstractNumId w:val="21"/>
  </w:num>
  <w:num w:numId="29">
    <w:abstractNumId w:val="10"/>
  </w:num>
  <w:num w:numId="30">
    <w:abstractNumId w:val="7"/>
  </w:num>
  <w:num w:numId="31">
    <w:abstractNumId w:val="28"/>
  </w:num>
  <w:num w:numId="32">
    <w:abstractNumId w:val="5"/>
  </w:num>
  <w:num w:numId="33">
    <w:abstractNumId w:val="18"/>
  </w:num>
  <w:num w:numId="34">
    <w:abstractNumId w:val="15"/>
  </w:num>
  <w:num w:numId="35">
    <w:abstractNumId w:val="26"/>
  </w:num>
  <w:num w:numId="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5AD"/>
    <w:rsid w:val="00000B83"/>
    <w:rsid w:val="0000180F"/>
    <w:rsid w:val="000029BB"/>
    <w:rsid w:val="00004DF9"/>
    <w:rsid w:val="00006438"/>
    <w:rsid w:val="00062D42"/>
    <w:rsid w:val="00077E31"/>
    <w:rsid w:val="00083A6D"/>
    <w:rsid w:val="000960D0"/>
    <w:rsid w:val="000A0028"/>
    <w:rsid w:val="000B3682"/>
    <w:rsid w:val="000B56B0"/>
    <w:rsid w:val="000B590C"/>
    <w:rsid w:val="000C3CF4"/>
    <w:rsid w:val="000D10ED"/>
    <w:rsid w:val="000D1C17"/>
    <w:rsid w:val="000D6770"/>
    <w:rsid w:val="000E2A59"/>
    <w:rsid w:val="00105DBF"/>
    <w:rsid w:val="001256ED"/>
    <w:rsid w:val="00133C0D"/>
    <w:rsid w:val="00140859"/>
    <w:rsid w:val="001528E5"/>
    <w:rsid w:val="00160502"/>
    <w:rsid w:val="00166AC5"/>
    <w:rsid w:val="0016725B"/>
    <w:rsid w:val="001A4598"/>
    <w:rsid w:val="001C404D"/>
    <w:rsid w:val="001F03DD"/>
    <w:rsid w:val="00202E88"/>
    <w:rsid w:val="0021021D"/>
    <w:rsid w:val="00231527"/>
    <w:rsid w:val="002409CE"/>
    <w:rsid w:val="00242945"/>
    <w:rsid w:val="002564EE"/>
    <w:rsid w:val="00256A40"/>
    <w:rsid w:val="00264525"/>
    <w:rsid w:val="00267A8A"/>
    <w:rsid w:val="00275FAE"/>
    <w:rsid w:val="0028280F"/>
    <w:rsid w:val="002979BE"/>
    <w:rsid w:val="002D41EC"/>
    <w:rsid w:val="002E3780"/>
    <w:rsid w:val="002E5B33"/>
    <w:rsid w:val="002F77F3"/>
    <w:rsid w:val="00302DF4"/>
    <w:rsid w:val="003048CC"/>
    <w:rsid w:val="003103F0"/>
    <w:rsid w:val="003114DC"/>
    <w:rsid w:val="00320BE8"/>
    <w:rsid w:val="0032357F"/>
    <w:rsid w:val="00370A18"/>
    <w:rsid w:val="0038094C"/>
    <w:rsid w:val="00383BB2"/>
    <w:rsid w:val="00395D20"/>
    <w:rsid w:val="003A4F57"/>
    <w:rsid w:val="003A7C77"/>
    <w:rsid w:val="003A7CB5"/>
    <w:rsid w:val="003B0C26"/>
    <w:rsid w:val="003B2FEC"/>
    <w:rsid w:val="003C638B"/>
    <w:rsid w:val="003E5BFF"/>
    <w:rsid w:val="003E74AC"/>
    <w:rsid w:val="003F7EC7"/>
    <w:rsid w:val="0041048B"/>
    <w:rsid w:val="00411963"/>
    <w:rsid w:val="004166FD"/>
    <w:rsid w:val="00430061"/>
    <w:rsid w:val="00445F21"/>
    <w:rsid w:val="00464040"/>
    <w:rsid w:val="004777AD"/>
    <w:rsid w:val="00480EA9"/>
    <w:rsid w:val="004A10E2"/>
    <w:rsid w:val="004C00BA"/>
    <w:rsid w:val="004D031E"/>
    <w:rsid w:val="004D4D8D"/>
    <w:rsid w:val="004E7B98"/>
    <w:rsid w:val="004F5C96"/>
    <w:rsid w:val="0050799B"/>
    <w:rsid w:val="005117A7"/>
    <w:rsid w:val="00527B20"/>
    <w:rsid w:val="00533F56"/>
    <w:rsid w:val="00536163"/>
    <w:rsid w:val="00566870"/>
    <w:rsid w:val="00590907"/>
    <w:rsid w:val="005953DB"/>
    <w:rsid w:val="005B2BF0"/>
    <w:rsid w:val="005D2842"/>
    <w:rsid w:val="005E6C76"/>
    <w:rsid w:val="00632113"/>
    <w:rsid w:val="0064788B"/>
    <w:rsid w:val="00662611"/>
    <w:rsid w:val="006B0766"/>
    <w:rsid w:val="006C470D"/>
    <w:rsid w:val="006D3EB1"/>
    <w:rsid w:val="00706EE3"/>
    <w:rsid w:val="00727E15"/>
    <w:rsid w:val="007324A2"/>
    <w:rsid w:val="007B3F9B"/>
    <w:rsid w:val="007B50EF"/>
    <w:rsid w:val="007C7368"/>
    <w:rsid w:val="007D3BBE"/>
    <w:rsid w:val="007D5127"/>
    <w:rsid w:val="00803148"/>
    <w:rsid w:val="00811AE0"/>
    <w:rsid w:val="00813AF0"/>
    <w:rsid w:val="0081505B"/>
    <w:rsid w:val="0083167E"/>
    <w:rsid w:val="008469FE"/>
    <w:rsid w:val="008661AD"/>
    <w:rsid w:val="00876897"/>
    <w:rsid w:val="008917D7"/>
    <w:rsid w:val="008965B9"/>
    <w:rsid w:val="00897647"/>
    <w:rsid w:val="008A784B"/>
    <w:rsid w:val="008C3C18"/>
    <w:rsid w:val="008D4F86"/>
    <w:rsid w:val="008D646E"/>
    <w:rsid w:val="008D6CB8"/>
    <w:rsid w:val="008E5406"/>
    <w:rsid w:val="009027FB"/>
    <w:rsid w:val="00914ADD"/>
    <w:rsid w:val="009221E8"/>
    <w:rsid w:val="00933AF2"/>
    <w:rsid w:val="00934BF5"/>
    <w:rsid w:val="00946430"/>
    <w:rsid w:val="00947449"/>
    <w:rsid w:val="0095092E"/>
    <w:rsid w:val="00956512"/>
    <w:rsid w:val="00957D11"/>
    <w:rsid w:val="00975916"/>
    <w:rsid w:val="00985130"/>
    <w:rsid w:val="009A2F16"/>
    <w:rsid w:val="009C629F"/>
    <w:rsid w:val="009D5336"/>
    <w:rsid w:val="009E0F2D"/>
    <w:rsid w:val="009E77D2"/>
    <w:rsid w:val="00A052A3"/>
    <w:rsid w:val="00A120B2"/>
    <w:rsid w:val="00A156AD"/>
    <w:rsid w:val="00A60BB5"/>
    <w:rsid w:val="00A82722"/>
    <w:rsid w:val="00AA2C8D"/>
    <w:rsid w:val="00AB5CAD"/>
    <w:rsid w:val="00AC08A9"/>
    <w:rsid w:val="00AC3565"/>
    <w:rsid w:val="00AD69FA"/>
    <w:rsid w:val="00AE1480"/>
    <w:rsid w:val="00AE2082"/>
    <w:rsid w:val="00B0178F"/>
    <w:rsid w:val="00B16723"/>
    <w:rsid w:val="00B20E4E"/>
    <w:rsid w:val="00B40179"/>
    <w:rsid w:val="00B443C1"/>
    <w:rsid w:val="00B7169D"/>
    <w:rsid w:val="00B8529D"/>
    <w:rsid w:val="00B9499C"/>
    <w:rsid w:val="00B965C6"/>
    <w:rsid w:val="00BA4290"/>
    <w:rsid w:val="00BA540A"/>
    <w:rsid w:val="00BA5EAA"/>
    <w:rsid w:val="00BA6BFE"/>
    <w:rsid w:val="00BB0234"/>
    <w:rsid w:val="00BB258C"/>
    <w:rsid w:val="00BB5685"/>
    <w:rsid w:val="00BC348B"/>
    <w:rsid w:val="00BD28FE"/>
    <w:rsid w:val="00BE5675"/>
    <w:rsid w:val="00BF6B22"/>
    <w:rsid w:val="00C11E38"/>
    <w:rsid w:val="00C14C89"/>
    <w:rsid w:val="00C43521"/>
    <w:rsid w:val="00C536B4"/>
    <w:rsid w:val="00C77D4C"/>
    <w:rsid w:val="00C92E53"/>
    <w:rsid w:val="00C96DC9"/>
    <w:rsid w:val="00CB0030"/>
    <w:rsid w:val="00CC7FA2"/>
    <w:rsid w:val="00CF638D"/>
    <w:rsid w:val="00D058C2"/>
    <w:rsid w:val="00D05F95"/>
    <w:rsid w:val="00D3396A"/>
    <w:rsid w:val="00D541D0"/>
    <w:rsid w:val="00D741A1"/>
    <w:rsid w:val="00D75F88"/>
    <w:rsid w:val="00D80675"/>
    <w:rsid w:val="00DA143F"/>
    <w:rsid w:val="00DA56EB"/>
    <w:rsid w:val="00DB54EA"/>
    <w:rsid w:val="00DC6C63"/>
    <w:rsid w:val="00E00E11"/>
    <w:rsid w:val="00E11B36"/>
    <w:rsid w:val="00E228D7"/>
    <w:rsid w:val="00E22E95"/>
    <w:rsid w:val="00E25F45"/>
    <w:rsid w:val="00E40D39"/>
    <w:rsid w:val="00E420D4"/>
    <w:rsid w:val="00E53EF3"/>
    <w:rsid w:val="00E61E20"/>
    <w:rsid w:val="00E94E17"/>
    <w:rsid w:val="00EA025B"/>
    <w:rsid w:val="00EA15AD"/>
    <w:rsid w:val="00EB0B15"/>
    <w:rsid w:val="00EB4089"/>
    <w:rsid w:val="00EB41EA"/>
    <w:rsid w:val="00EC6D6C"/>
    <w:rsid w:val="00EE474D"/>
    <w:rsid w:val="00EF1104"/>
    <w:rsid w:val="00F03EF1"/>
    <w:rsid w:val="00F14E1D"/>
    <w:rsid w:val="00F239D2"/>
    <w:rsid w:val="00F3318A"/>
    <w:rsid w:val="00F64F45"/>
    <w:rsid w:val="00F93323"/>
    <w:rsid w:val="00F9483A"/>
    <w:rsid w:val="00FA4509"/>
    <w:rsid w:val="00FD3DD8"/>
    <w:rsid w:val="00FE753B"/>
    <w:rsid w:val="00FF40BF"/>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F630B"/>
  <w15:docId w15:val="{58722811-4D44-4442-A1AD-BE2FC4220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693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B113EF"/>
    <w:rPr>
      <w:rFonts w:ascii="Tahoma" w:hAnsi="Tahoma" w:cs="Tahoma"/>
      <w:sz w:val="16"/>
      <w:szCs w:val="16"/>
    </w:rPr>
  </w:style>
  <w:style w:type="character" w:customStyle="1" w:styleId="InternetLink">
    <w:name w:val="Internet Link"/>
    <w:basedOn w:val="DefaultParagraphFont"/>
    <w:uiPriority w:val="99"/>
    <w:unhideWhenUsed/>
    <w:rsid w:val="00A71AF9"/>
    <w:rPr>
      <w:color w:val="0000FF" w:themeColor="hyperlink"/>
      <w:u w:val="single"/>
    </w:rPr>
  </w:style>
  <w:style w:type="character" w:styleId="FollowedHyperlink">
    <w:name w:val="FollowedHyperlink"/>
    <w:basedOn w:val="DefaultParagraphFont"/>
    <w:uiPriority w:val="99"/>
    <w:semiHidden/>
    <w:unhideWhenUsed/>
    <w:qFormat/>
    <w:rsid w:val="00A71AF9"/>
    <w:rPr>
      <w:color w:val="800080" w:themeColor="followedHyperlink"/>
      <w:u w:val="single"/>
    </w:rPr>
  </w:style>
  <w:style w:type="character" w:customStyle="1" w:styleId="HeaderChar">
    <w:name w:val="Header Char"/>
    <w:basedOn w:val="DefaultParagraphFont"/>
    <w:link w:val="Header"/>
    <w:uiPriority w:val="99"/>
    <w:qFormat/>
    <w:rsid w:val="008D6C2E"/>
  </w:style>
  <w:style w:type="character" w:customStyle="1" w:styleId="FooterChar">
    <w:name w:val="Footer Char"/>
    <w:basedOn w:val="DefaultParagraphFont"/>
    <w:link w:val="Footer"/>
    <w:uiPriority w:val="99"/>
    <w:qFormat/>
    <w:rsid w:val="008D6C2E"/>
  </w:style>
  <w:style w:type="character" w:customStyle="1" w:styleId="ListLabel1">
    <w:name w:val="ListLabel 1"/>
    <w:qFormat/>
    <w:rPr>
      <w:rFonts w:eastAsia="Calibri" w:cs="Arial"/>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eastAsia="Calibri" w:cs="Arial"/>
      <w:b w:val="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eastAsia="Calibri" w:cs="Arial"/>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cs="Courier New"/>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rFonts w:cs="Courier New"/>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rFonts w:cs="Courier New"/>
    </w:rPr>
  </w:style>
  <w:style w:type="character" w:customStyle="1" w:styleId="ListLabel61">
    <w:name w:val="ListLabel 61"/>
    <w:qFormat/>
    <w:rPr>
      <w:rFonts w:cs="Courier New"/>
    </w:rPr>
  </w:style>
  <w:style w:type="character" w:customStyle="1" w:styleId="ListLabel62">
    <w:name w:val="ListLabel 62"/>
    <w:qFormat/>
    <w:rPr>
      <w:rFonts w:cs="Courier New"/>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cs="Courier New"/>
    </w:rPr>
  </w:style>
  <w:style w:type="character" w:customStyle="1" w:styleId="ListLabel70">
    <w:name w:val="ListLabel 70"/>
    <w:qFormat/>
    <w:rPr>
      <w:rFonts w:cs="Courier New"/>
    </w:rPr>
  </w:style>
  <w:style w:type="character" w:customStyle="1" w:styleId="ListLabel71">
    <w:name w:val="ListLabel 71"/>
    <w:qFormat/>
    <w:rPr>
      <w:rFonts w:cs="Courier New"/>
    </w:rPr>
  </w:style>
  <w:style w:type="character" w:customStyle="1" w:styleId="ListLabel72">
    <w:name w:val="ListLabel 72"/>
    <w:qFormat/>
    <w:rPr>
      <w:rFonts w:cs="Courier New"/>
    </w:rPr>
  </w:style>
  <w:style w:type="character" w:customStyle="1" w:styleId="ListLabel73">
    <w:name w:val="ListLabel 73"/>
    <w:qFormat/>
    <w:rPr>
      <w:rFonts w:cs="Courier New"/>
    </w:rPr>
  </w:style>
  <w:style w:type="character" w:customStyle="1" w:styleId="ListLabel74">
    <w:name w:val="ListLabel 74"/>
    <w:qFormat/>
    <w:rPr>
      <w:rFonts w:cs="Courier New"/>
    </w:rPr>
  </w:style>
  <w:style w:type="character" w:customStyle="1" w:styleId="ListLabel75">
    <w:name w:val="ListLabel 75"/>
    <w:qFormat/>
    <w:rPr>
      <w:rFonts w:cs="Courier New"/>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BalloonText">
    <w:name w:val="Balloon Text"/>
    <w:basedOn w:val="Normal"/>
    <w:link w:val="BalloonTextChar"/>
    <w:uiPriority w:val="99"/>
    <w:semiHidden/>
    <w:unhideWhenUsed/>
    <w:qFormat/>
    <w:rsid w:val="00B113EF"/>
    <w:pPr>
      <w:spacing w:after="0" w:line="240" w:lineRule="auto"/>
    </w:pPr>
    <w:rPr>
      <w:rFonts w:ascii="Tahoma" w:hAnsi="Tahoma" w:cs="Tahoma"/>
      <w:sz w:val="16"/>
      <w:szCs w:val="16"/>
    </w:rPr>
  </w:style>
  <w:style w:type="paragraph" w:styleId="ListParagraph">
    <w:name w:val="List Paragraph"/>
    <w:basedOn w:val="Normal"/>
    <w:uiPriority w:val="34"/>
    <w:qFormat/>
    <w:rsid w:val="009A0A86"/>
    <w:pPr>
      <w:ind w:left="720"/>
      <w:contextualSpacing/>
    </w:pPr>
  </w:style>
  <w:style w:type="paragraph" w:styleId="Header">
    <w:name w:val="header"/>
    <w:basedOn w:val="Normal"/>
    <w:link w:val="HeaderChar"/>
    <w:uiPriority w:val="99"/>
    <w:unhideWhenUsed/>
    <w:rsid w:val="008D6C2E"/>
    <w:pPr>
      <w:tabs>
        <w:tab w:val="center" w:pos="4513"/>
        <w:tab w:val="right" w:pos="9026"/>
      </w:tabs>
      <w:spacing w:after="0" w:line="240" w:lineRule="auto"/>
    </w:pPr>
  </w:style>
  <w:style w:type="paragraph" w:styleId="Footer">
    <w:name w:val="footer"/>
    <w:basedOn w:val="Normal"/>
    <w:link w:val="FooterChar"/>
    <w:uiPriority w:val="99"/>
    <w:unhideWhenUsed/>
    <w:rsid w:val="008D6C2E"/>
    <w:pPr>
      <w:tabs>
        <w:tab w:val="center" w:pos="4513"/>
        <w:tab w:val="right" w:pos="9026"/>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F62F77-7408-4749-ABEB-9E8EAF722B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3</Pages>
  <Words>666</Words>
  <Characters>3801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Armour</dc:creator>
  <dc:description/>
  <cp:lastModifiedBy>Heidi Coney</cp:lastModifiedBy>
  <cp:revision>22</cp:revision>
  <cp:lastPrinted>2020-02-12T12:20:00Z</cp:lastPrinted>
  <dcterms:created xsi:type="dcterms:W3CDTF">2020-02-10T14:57:00Z</dcterms:created>
  <dcterms:modified xsi:type="dcterms:W3CDTF">2020-02-12T12:20:00Z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